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D52" w:rsidRPr="00290FCB" w:rsidRDefault="00EF6D52" w:rsidP="00EF6D5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290FCB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Рабочая программа по литературе для 7 класса составлена на основе следующих нормативных документов:</w:t>
      </w:r>
    </w:p>
    <w:p w:rsidR="00EF6D52" w:rsidRPr="00290FCB" w:rsidRDefault="00EF6D52" w:rsidP="00EF6D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Федерального закона от 29.12.2012 г. №-273 ФЗ "Об образовании в Российской Федерации":</w:t>
      </w:r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9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закона Республики Татарстан от 22 июля 2013 г. №68-3 РТ "Об образовании":</w:t>
      </w:r>
    </w:p>
    <w:p w:rsidR="00EF6D52" w:rsidRPr="00290FCB" w:rsidRDefault="00EF6D52" w:rsidP="00EF6D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-Федерального государственного образовательного стандарт</w:t>
      </w:r>
      <w:proofErr w:type="gramStart"/>
      <w:r w:rsidRPr="0029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ООО</w:t>
      </w:r>
      <w:proofErr w:type="gramEnd"/>
      <w:r w:rsidRPr="0029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(2010 г.),</w:t>
      </w:r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9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Приказа </w:t>
      </w:r>
      <w:proofErr w:type="spellStart"/>
      <w:r w:rsidRPr="0029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МОиН</w:t>
      </w:r>
      <w:proofErr w:type="spellEnd"/>
      <w:r w:rsidRPr="0029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РТ от 19.08.2015 г. исх. 1055/15 «Об утверждении методических рекомендаций по проектированию содержания организационного раздела основной образовательной программы основного общего образования для общеобразовательных организаций РТ»:</w:t>
      </w:r>
    </w:p>
    <w:p w:rsidR="00EF6D52" w:rsidRPr="00290FCB" w:rsidRDefault="00EF6D52" w:rsidP="00EF6D52">
      <w:pPr>
        <w:spacing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Примерной программы основного общего образования по литературе («Литература» В.Я. Коровиной, В.П.Журавлёва, М. Просвещение 2012 год</w:t>
      </w:r>
      <w:proofErr w:type="gramStart"/>
      <w:r w:rsidRPr="0029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..), </w:t>
      </w:r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9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End"/>
      <w:r w:rsidRPr="0029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 образовательной программы основного общего образования МБОУ «Лебединская ООШ»;</w:t>
      </w:r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9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Учебного плана Муниципального бюджетного общеобразовательного учреждения «Лебединская основная общеобразовательная школа» Алексеевского муниципального рай</w:t>
      </w:r>
      <w:r w:rsidR="00E937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она Республики Татарстан на 2018 - 2019</w:t>
      </w:r>
      <w:r w:rsidRPr="0029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 (утвержденного решением педагогич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еского совет</w:t>
      </w:r>
      <w:r w:rsidR="00857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Протокол №1. от</w:t>
      </w:r>
      <w:proofErr w:type="gramStart"/>
      <w:r w:rsidR="00857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proofErr w:type="gramEnd"/>
      <w:r w:rsidR="00857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.08.</w:t>
      </w:r>
      <w:r w:rsidR="00E937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2018</w:t>
      </w:r>
      <w:r w:rsidR="00857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9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Федерального компонента государственного стандарта основного общего образования и «Рабочей программы общеобразовательных учреждений «Литература» В.Я. Коровиной, В.П.Журавлёва, М. Просвещение 2012 год.  </w:t>
      </w:r>
    </w:p>
    <w:p w:rsidR="00EF6D52" w:rsidRPr="00290FCB" w:rsidRDefault="00EF6D52" w:rsidP="00EF6D52">
      <w:pPr>
        <w:spacing w:line="240" w:lineRule="auto"/>
        <w:ind w:left="-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0F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результатам освоения программы политературе</w:t>
      </w:r>
    </w:p>
    <w:p w:rsidR="00EF6D52" w:rsidRPr="00290FCB" w:rsidRDefault="00EF6D52" w:rsidP="00EF6D52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FCB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Личностные результаты:</w:t>
      </w:r>
    </w:p>
    <w:p w:rsidR="00EF6D52" w:rsidRPr="00290FCB" w:rsidRDefault="00EF6D52" w:rsidP="00EF6D52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воспитание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воспитание чувства ответственности и долга перед Родиной;</w:t>
      </w:r>
    </w:p>
    <w:p w:rsidR="00EF6D52" w:rsidRPr="00290FCB" w:rsidRDefault="00EF6D52" w:rsidP="00EF6D52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формирование ответственного отношения к учению, готовности и </w:t>
      </w:r>
      <w:proofErr w:type="gramStart"/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способности</w:t>
      </w:r>
      <w:proofErr w:type="gramEnd"/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к саморазвитию и самообразованию на основе мотивации у обучению и познанию;</w:t>
      </w:r>
    </w:p>
    <w:p w:rsidR="00EF6D52" w:rsidRPr="00290FCB" w:rsidRDefault="00EF6D52" w:rsidP="00EF6D52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целостного мировоззрения, соответствующего современному уровню развития науки и общественной практики;</w:t>
      </w:r>
    </w:p>
    <w:p w:rsidR="00EF6D52" w:rsidRPr="00290FCB" w:rsidRDefault="00EF6D52" w:rsidP="00EF6D52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религии, традициям, языкам, ценностям народов России и народов мира;</w:t>
      </w:r>
      <w:proofErr w:type="gramEnd"/>
    </w:p>
    <w:p w:rsidR="00EF6D52" w:rsidRPr="00290FCB" w:rsidRDefault="00EF6D52" w:rsidP="00EF6D52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освоение социальных норм, правил поведения, ролей и форм социальной жизни в группах и сообществах;</w:t>
      </w:r>
    </w:p>
    <w:p w:rsidR="00EF6D52" w:rsidRPr="00290FCB" w:rsidRDefault="00EF6D52" w:rsidP="00EF6D52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участие в школьном самоуправлении и общественной жизни в пределах возрастных компетенций;</w:t>
      </w:r>
    </w:p>
    <w:p w:rsidR="00EF6D52" w:rsidRPr="00290FCB" w:rsidRDefault="00EF6D52" w:rsidP="00EF6D52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EF6D52" w:rsidRPr="00290FCB" w:rsidRDefault="00EF6D52" w:rsidP="00EF6D52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основ экологической культуры на основе признания ценности жизни во всех её проявлениях и необходимости ответственного, бережного отношения к окружающей среде;</w:t>
      </w:r>
    </w:p>
    <w:p w:rsidR="00EF6D52" w:rsidRPr="00290FCB" w:rsidRDefault="00EF6D52" w:rsidP="00EF6D52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осознание значения семьи в жизни человека и общества, принятие ценностей семейной жизни, уважительное и заботливое отношение к членам своей семьи.</w:t>
      </w:r>
    </w:p>
    <w:p w:rsidR="00EF6D52" w:rsidRPr="00290FCB" w:rsidRDefault="00EF6D52" w:rsidP="00EF6D52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FCB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Метапредметные результаты:</w:t>
      </w:r>
    </w:p>
    <w:p w:rsidR="00EF6D52" w:rsidRPr="00290FCB" w:rsidRDefault="00EF6D52" w:rsidP="00EF6D52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самостоятельно определять цели своего обучения, ставить и формулировать для себя новые задачи в учёбе и познавательной деятельности;</w:t>
      </w:r>
    </w:p>
    <w:p w:rsidR="00EF6D52" w:rsidRPr="00290FCB" w:rsidRDefault="00EF6D52" w:rsidP="00EF6D52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осознанно выбирать наиболее эффективные способы решения учебных и познавательных задач;</w:t>
      </w:r>
    </w:p>
    <w:p w:rsidR="00EF6D52" w:rsidRPr="00290FCB" w:rsidRDefault="00EF6D52" w:rsidP="00EF6D52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EF6D52" w:rsidRPr="00290FCB" w:rsidRDefault="00EF6D52" w:rsidP="00EF6D52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оценивать правильность выполнения учебной задачи, собственные возможности её решения</w:t>
      </w:r>
    </w:p>
    <w:p w:rsidR="00EF6D52" w:rsidRPr="00290FCB" w:rsidRDefault="00EF6D52" w:rsidP="00EF6D52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t>- владение основами самоконтроля, самооценки, принятие решений и осуществления осознанного выбора в учебной и познавательной деятельности;</w:t>
      </w:r>
    </w:p>
    <w:p w:rsidR="00EF6D52" w:rsidRPr="00290FCB" w:rsidRDefault="00EF6D52" w:rsidP="00EF6D52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-умение определять понятия, создавать обобщения, устанавливать аналогии, классифицировать, устанавливать причинно- следственные связи, строить </w:t>
      </w:r>
      <w:proofErr w:type="gramStart"/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логическое рассуждение</w:t>
      </w:r>
      <w:proofErr w:type="gramEnd"/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t>, умозаключение и делать выводы;</w:t>
      </w:r>
    </w:p>
    <w:p w:rsidR="00EF6D52" w:rsidRPr="00290FCB" w:rsidRDefault="00EF6D52" w:rsidP="00EF6D52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умение организовывать учебное сотрудничество и совместную деятельность с учителем и сверстниками; работать индивидуально и в группе; формулировать, аргументировать и отстаивать своё мнение;</w:t>
      </w:r>
    </w:p>
    <w:p w:rsidR="00EF6D52" w:rsidRPr="00290FCB" w:rsidRDefault="00EF6D52" w:rsidP="00EF6D52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осознанно использовать речевые средства для выражения своих чувств, мыслей и потребностей планирования и регуляции своей деятельности; владение устной и письменной речью, монологической контекстной речью;</w:t>
      </w:r>
    </w:p>
    <w:p w:rsidR="00EF6D52" w:rsidRPr="00290FCB" w:rsidRDefault="00EF6D52" w:rsidP="00EF6D52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и развитие компетентности в области использования информационно-коммуникационных технологий.</w:t>
      </w:r>
    </w:p>
    <w:p w:rsidR="00EF6D52" w:rsidRPr="00290FCB" w:rsidRDefault="00EF6D52" w:rsidP="00EF6D52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6D52" w:rsidRPr="00290FCB" w:rsidRDefault="00EF6D52" w:rsidP="00EF6D52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FCB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Предметные результаты:</w:t>
      </w:r>
    </w:p>
    <w:p w:rsidR="00EF6D52" w:rsidRPr="00290FCB" w:rsidRDefault="00EF6D52" w:rsidP="00EF6D52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понимание ключевых проблем изученных произведений русского фольклора и фольклора других народов, древнерусской </w:t>
      </w:r>
      <w:proofErr w:type="spellStart"/>
      <w:proofErr w:type="gramStart"/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лит-ры</w:t>
      </w:r>
      <w:proofErr w:type="spellEnd"/>
      <w:proofErr w:type="gramEnd"/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лит-ры</w:t>
      </w:r>
      <w:proofErr w:type="spellEnd"/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18 века, русских писателей 19-20 века, </w:t>
      </w:r>
      <w:proofErr w:type="spellStart"/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лит-ры</w:t>
      </w:r>
      <w:proofErr w:type="spellEnd"/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народов России и зарубежной </w:t>
      </w:r>
      <w:proofErr w:type="spellStart"/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лит-ры</w:t>
      </w:r>
      <w:proofErr w:type="spellEnd"/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F6D52" w:rsidRPr="00290FCB" w:rsidRDefault="00EF6D52" w:rsidP="00EF6D52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понимание связи литературных произведений  с эпохой их написания, выявление в них нравственных ценностей и их современного звучания;</w:t>
      </w:r>
    </w:p>
    <w:p w:rsidR="00EF6D52" w:rsidRPr="00290FCB" w:rsidRDefault="00EF6D52" w:rsidP="00EF6D52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анализировать литературное произведение: определять его принадлежность  к одному из литературных жанров; понимать и формулировать тему, идею, нравственный пафос литературного произведения; характеризовать его героев, сопоставлять героев одного или нескольких произведений;</w:t>
      </w:r>
    </w:p>
    <w:p w:rsidR="00EF6D52" w:rsidRPr="00290FCB" w:rsidRDefault="00EF6D52" w:rsidP="00EF6D52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определение в произведении элементов сюжета, изобразительно - выразительных средств языка, понимание их роли в раскрытии идейно-художественного содержания произведения; владение элементарной литературоведческой терминологией при анализе </w:t>
      </w:r>
      <w:proofErr w:type="gramStart"/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лит-ого</w:t>
      </w:r>
      <w:proofErr w:type="gramEnd"/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произведения;</w:t>
      </w:r>
    </w:p>
    <w:p w:rsidR="00EF6D52" w:rsidRPr="00290FCB" w:rsidRDefault="00EF6D52" w:rsidP="00EF6D52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собственног</w:t>
      </w:r>
      <w:r w:rsidR="00857F94">
        <w:rPr>
          <w:rFonts w:ascii="Times New Roman" w:eastAsia="Times New Roman" w:hAnsi="Times New Roman" w:cs="Times New Roman"/>
          <w:sz w:val="24"/>
          <w:szCs w:val="24"/>
          <w:lang w:eastAsia="ru-RU"/>
        </w:rPr>
        <w:t>о отношения к произведениям литерату</w:t>
      </w:r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ры, их оценка; </w:t>
      </w:r>
    </w:p>
    <w:p w:rsidR="00EF6D52" w:rsidRPr="00290FCB" w:rsidRDefault="00EF6D52" w:rsidP="00EF6D52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понимание авторской позиции и своё отношение к ней;</w:t>
      </w:r>
    </w:p>
    <w:p w:rsidR="00EF6D52" w:rsidRPr="00290FCB" w:rsidRDefault="00857F94" w:rsidP="00EF6D52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 восприятие на слух литературн</w:t>
      </w:r>
      <w:r w:rsidR="00EF6D52"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t>ых произведений разных жанров, осмысленное чтение и адекватное восприятие;</w:t>
      </w:r>
    </w:p>
    <w:p w:rsidR="00EF6D52" w:rsidRPr="00290FCB" w:rsidRDefault="00EF6D52" w:rsidP="00EF6D52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умение пересказывать прозаические произведения или их отрывки с использованием образных средств русского языка и цитат из текста, отвечать на вопросы по прослушанному или прочитанному тексту, создавать устные монологические высказывания разного типа, вести диалог; </w:t>
      </w:r>
    </w:p>
    <w:p w:rsidR="00EF6D52" w:rsidRPr="00290FCB" w:rsidRDefault="00EF6D52" w:rsidP="00EF6D52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написание изложений и сочинений на темы, связанные с тематикой, проблематикой изученных произведений; классные и домашние творческие работы; рефераты на литературные и общекультурные темы;</w:t>
      </w:r>
    </w:p>
    <w:p w:rsidR="00EF6D52" w:rsidRPr="00290FCB" w:rsidRDefault="00EF6D52" w:rsidP="00EF6D52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понимание образной природы </w:t>
      </w:r>
      <w:proofErr w:type="spellStart"/>
      <w:proofErr w:type="gramStart"/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лит-ры</w:t>
      </w:r>
      <w:proofErr w:type="spellEnd"/>
      <w:proofErr w:type="gramEnd"/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явления словесного искусства; эстетическое восприятие произведений </w:t>
      </w:r>
      <w:proofErr w:type="spellStart"/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лит-ры</w:t>
      </w:r>
      <w:proofErr w:type="spellEnd"/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t>; формирование эстетического вкуса;</w:t>
      </w:r>
    </w:p>
    <w:p w:rsidR="00EF6D52" w:rsidRPr="00290FCB" w:rsidRDefault="00EF6D52" w:rsidP="00EF6D52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понимание русского слова в его эстетической функции, роли изобразительно-выразительных языковых средств в создании </w:t>
      </w:r>
      <w:proofErr w:type="spellStart"/>
      <w:proofErr w:type="gramStart"/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худ-ых</w:t>
      </w:r>
      <w:proofErr w:type="spellEnd"/>
      <w:proofErr w:type="gramEnd"/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 </w:t>
      </w:r>
      <w:proofErr w:type="spellStart"/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лит-ых</w:t>
      </w:r>
      <w:proofErr w:type="spellEnd"/>
      <w:r w:rsidRPr="0029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произведений.</w:t>
      </w:r>
    </w:p>
    <w:p w:rsidR="00EF6D52" w:rsidRPr="00290FCB" w:rsidRDefault="00EF6D52" w:rsidP="00EF6D52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6D52" w:rsidRPr="004C55F8" w:rsidRDefault="00EF6D52" w:rsidP="00EF6D5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4C55F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Учебно-методический комплект.</w:t>
      </w:r>
    </w:p>
    <w:p w:rsidR="00EF6D52" w:rsidRPr="004C55F8" w:rsidRDefault="00EF6D52" w:rsidP="00EF6D5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C5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Учебник  «Литература. 7 класс» </w:t>
      </w:r>
      <w:r w:rsidR="00DC7F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4C55F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DC7F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-х </w:t>
      </w:r>
      <w:r w:rsidRPr="004C55F8">
        <w:rPr>
          <w:rFonts w:ascii="Times New Roman" w:eastAsia="Times New Roman" w:hAnsi="Times New Roman" w:cs="Times New Roman"/>
          <w:sz w:val="24"/>
          <w:szCs w:val="24"/>
          <w:lang w:eastAsia="ru-RU"/>
        </w:rPr>
        <w:t>ч., для общеобразовательных учреждений с приложением  на электронном  носителе,    (автор – В.Я.Коров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ина.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М.:  «Просвещение», 2017</w:t>
      </w:r>
      <w:r w:rsidRPr="004C5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г.).</w:t>
      </w:r>
      <w:proofErr w:type="gramEnd"/>
    </w:p>
    <w:p w:rsidR="00EF6D52" w:rsidRPr="004C55F8" w:rsidRDefault="00EF6D52" w:rsidP="00EF6D5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h.gjdgxs"/>
      <w:bookmarkEnd w:id="0"/>
    </w:p>
    <w:p w:rsidR="00EF6D52" w:rsidRPr="004C55F8" w:rsidRDefault="00EF6D52" w:rsidP="00EF6D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5F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литературы, которые определены стандартом.</w:t>
      </w:r>
    </w:p>
    <w:p w:rsidR="00EF6D52" w:rsidRPr="004C55F8" w:rsidRDefault="00EF6D52" w:rsidP="00EF6D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5F8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программу включен перечень необходимых видов работ по развитию речи: словарная работа, различные виды пересказа, устные и письменные сочинения, отзывы, доклады, диалоги, творческие работы, а также произведения для заучивания наизусть, списки произведений для самостоятельно чтения.</w:t>
      </w:r>
    </w:p>
    <w:p w:rsidR="00EF6D52" w:rsidRPr="004C55F8" w:rsidRDefault="00EF6D52" w:rsidP="00EF6D52">
      <w:pPr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C55F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Цели обучения литературе:</w:t>
      </w:r>
    </w:p>
    <w:p w:rsidR="00EF6D52" w:rsidRPr="004C55F8" w:rsidRDefault="00EF6D52" w:rsidP="00EF6D5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5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воспитание</w:t>
      </w:r>
      <w:r w:rsidRPr="004C5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духовно развитой личности, формирование гуманистического мировоззрения, гражданского сознания, чувства патриотизма, любви и уважения к литературе и ценностям отечественной культуры;</w:t>
      </w:r>
    </w:p>
    <w:p w:rsidR="00EF6D52" w:rsidRPr="004C55F8" w:rsidRDefault="00EF6D52" w:rsidP="00EF6D5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5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развитие </w:t>
      </w:r>
      <w:r w:rsidRPr="004C5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эмоционального восприятия художественного текста, образного и аналитического мышления, творческого воображения, читательской культуры и понимания авторской позиции; формирование начальных представлений о специфике литературы в ряду других искусств, </w:t>
      </w:r>
      <w:r w:rsidRPr="004C55F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потребности в самостоятельном чтении художественных произведений; развитие устной и письменной речи учащихся;</w:t>
      </w:r>
    </w:p>
    <w:p w:rsidR="00EF6D52" w:rsidRPr="004C55F8" w:rsidRDefault="00EF6D52" w:rsidP="00EF6D5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5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освоение </w:t>
      </w:r>
      <w:r w:rsidRPr="004C55F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тексто</w:t>
      </w:r>
      <w:r w:rsidR="00857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4C55F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857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художественных произведениях</w:t>
      </w:r>
      <w:r w:rsidRPr="004C5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единстве формы и содержания, основных историко-литературных сведений и теоретико-литературных понятий;</w:t>
      </w:r>
    </w:p>
    <w:p w:rsidR="00EF6D52" w:rsidRPr="004C55F8" w:rsidRDefault="00EF6D52" w:rsidP="00EF6D5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C55F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овладение умениями</w:t>
      </w:r>
      <w:r w:rsidRPr="004C55F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чтения и анализа художественных произведений с привлечением базовых литературоведческих понятий и необходимых сведений по истории литературы; выявления в произведениях конкретно-исторического и общечеловеческого содержания; грамотного использования русского литературного языка.</w:t>
      </w:r>
    </w:p>
    <w:p w:rsidR="00EF6D52" w:rsidRPr="004C55F8" w:rsidRDefault="00EF6D52" w:rsidP="00EF6D5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55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организации учебной деятельности.</w:t>
      </w:r>
    </w:p>
    <w:p w:rsidR="00EF6D52" w:rsidRPr="004C55F8" w:rsidRDefault="00EF6D52" w:rsidP="00EF6D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5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Достижение указанных целей осуществляется в процессе </w:t>
      </w:r>
      <w:r w:rsidRPr="004C55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следующих задач</w:t>
      </w:r>
    </w:p>
    <w:p w:rsidR="00EF6D52" w:rsidRPr="004C55F8" w:rsidRDefault="00EF6D52" w:rsidP="00EF6D5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930" w:hanging="3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55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4C55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познавательных:</w:t>
      </w:r>
      <w:r w:rsidRPr="004C55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обогащение духовно- нравственного опыта и расширение эстетического кругозора учащихся;</w:t>
      </w:r>
    </w:p>
    <w:p w:rsidR="00EF6D52" w:rsidRPr="004C55F8" w:rsidRDefault="00EF6D52" w:rsidP="00EF6D5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930" w:hanging="3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55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практических: </w:t>
      </w:r>
      <w:r w:rsidRPr="004C55F8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грамотного читателя; умение отличать художественный текст от других типов текстов, целостное восприятие и понимание литературного произведения;</w:t>
      </w:r>
    </w:p>
    <w:p w:rsidR="00EF6D52" w:rsidRPr="004C55F8" w:rsidRDefault="00EF6D52" w:rsidP="00EF6D5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930" w:hanging="3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4C55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эстетических</w:t>
      </w:r>
      <w:proofErr w:type="gramEnd"/>
      <w:r w:rsidRPr="004C55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C55F8">
        <w:rPr>
          <w:rFonts w:ascii="Times New Roman" w:eastAsia="Times New Roman" w:hAnsi="Times New Roman" w:cs="Times New Roman"/>
          <w:color w:val="000000"/>
          <w:sz w:val="24"/>
          <w:szCs w:val="24"/>
        </w:rPr>
        <w:t>становление нравственной, духовно свободной личности. </w:t>
      </w:r>
    </w:p>
    <w:p w:rsidR="00EF6D52" w:rsidRPr="004C55F8" w:rsidRDefault="00EF6D52" w:rsidP="00EF6D5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930" w:hanging="3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55F8">
        <w:rPr>
          <w:rFonts w:ascii="Times New Roman" w:eastAsia="Times New Roman" w:hAnsi="Times New Roman" w:cs="Times New Roman"/>
          <w:sz w:val="24"/>
          <w:szCs w:val="24"/>
        </w:rPr>
        <w:t xml:space="preserve"> развитие способности формулировать и аргументированно отстаивать личностную позицию, связанную с нравственной проблематикой   произведения, а также совершенствования умений анализа и интерпретации художественного текста, предполагающих установление связей произведения с исторической эпохой, культурным контекстом, литературным окружением и судьбой писателя.</w:t>
      </w:r>
    </w:p>
    <w:p w:rsidR="00EF6D52" w:rsidRPr="004C55F8" w:rsidRDefault="00EF6D52" w:rsidP="00EF6D52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F6D52" w:rsidRPr="004C55F8" w:rsidRDefault="00EF6D52" w:rsidP="00EF6D52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4C55F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Учебно–тематический план</w:t>
      </w:r>
      <w:r w:rsidRPr="004C55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EF6D52" w:rsidRPr="004C55F8" w:rsidRDefault="00EF6D52" w:rsidP="00EF6D52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tbl>
      <w:tblPr>
        <w:tblW w:w="12964" w:type="dxa"/>
        <w:jc w:val="center"/>
        <w:tblInd w:w="-3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676"/>
        <w:gridCol w:w="2288"/>
      </w:tblGrid>
      <w:tr w:rsidR="00EF6D52" w:rsidRPr="004C55F8" w:rsidTr="00D25FCD">
        <w:trPr>
          <w:jc w:val="center"/>
        </w:trPr>
        <w:tc>
          <w:tcPr>
            <w:tcW w:w="10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52" w:rsidRPr="004C55F8" w:rsidRDefault="00EF6D52" w:rsidP="00D2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52" w:rsidRPr="004C55F8" w:rsidRDefault="00EF6D52" w:rsidP="00D2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EF6D52" w:rsidRPr="004C55F8" w:rsidTr="00D25FCD">
        <w:trPr>
          <w:jc w:val="center"/>
        </w:trPr>
        <w:tc>
          <w:tcPr>
            <w:tcW w:w="10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52" w:rsidRPr="004C55F8" w:rsidRDefault="00EF6D52" w:rsidP="00D2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52" w:rsidRPr="004C55F8" w:rsidRDefault="00EF6D52" w:rsidP="00D2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F6D52" w:rsidRPr="004C55F8" w:rsidTr="00D25FCD">
        <w:trPr>
          <w:jc w:val="center"/>
        </w:trPr>
        <w:tc>
          <w:tcPr>
            <w:tcW w:w="10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52" w:rsidRPr="004C55F8" w:rsidRDefault="00EF6D52" w:rsidP="00D2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Устное народное творчество.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52" w:rsidRPr="004C55F8" w:rsidRDefault="00EF6D52" w:rsidP="00D2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EF6D52" w:rsidRPr="004C55F8" w:rsidTr="00D25FCD">
        <w:trPr>
          <w:jc w:val="center"/>
        </w:trPr>
        <w:tc>
          <w:tcPr>
            <w:tcW w:w="10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52" w:rsidRPr="004C55F8" w:rsidRDefault="00EF6D52" w:rsidP="00D2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древнерусской литературы.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52" w:rsidRPr="004C55F8" w:rsidRDefault="00EF6D52" w:rsidP="00D2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EF6D52" w:rsidRPr="004C55F8" w:rsidTr="00D25FCD">
        <w:trPr>
          <w:jc w:val="center"/>
        </w:trPr>
        <w:tc>
          <w:tcPr>
            <w:tcW w:w="10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52" w:rsidRPr="004C55F8" w:rsidRDefault="00EF6D52" w:rsidP="00D2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 русской литературы </w:t>
            </w: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XVIII</w:t>
            </w: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века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52" w:rsidRPr="004C55F8" w:rsidRDefault="00EF6D52" w:rsidP="00D2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F6D52" w:rsidRPr="004C55F8" w:rsidTr="00D25FCD">
        <w:trPr>
          <w:jc w:val="center"/>
        </w:trPr>
        <w:tc>
          <w:tcPr>
            <w:tcW w:w="10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52" w:rsidRPr="004C55F8" w:rsidRDefault="00EF6D52" w:rsidP="00D2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 русской литературы </w:t>
            </w: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XIX</w:t>
            </w: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века.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52" w:rsidRPr="004C55F8" w:rsidRDefault="00EF6D52" w:rsidP="00D2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</w:tr>
      <w:tr w:rsidR="00EF6D52" w:rsidRPr="004C55F8" w:rsidTr="00D25FCD">
        <w:trPr>
          <w:jc w:val="center"/>
        </w:trPr>
        <w:tc>
          <w:tcPr>
            <w:tcW w:w="10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52" w:rsidRPr="004C55F8" w:rsidRDefault="00EF6D52" w:rsidP="00D2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 русской литературы </w:t>
            </w: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XX</w:t>
            </w: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века.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52" w:rsidRPr="004C55F8" w:rsidRDefault="00EF6D52" w:rsidP="00D2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  <w:tr w:rsidR="00EF6D52" w:rsidRPr="004C55F8" w:rsidTr="00D25FCD">
        <w:trPr>
          <w:jc w:val="center"/>
        </w:trPr>
        <w:tc>
          <w:tcPr>
            <w:tcW w:w="10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52" w:rsidRPr="004C55F8" w:rsidRDefault="00EF6D52" w:rsidP="00D2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Зарубежная литература.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52" w:rsidRPr="004C55F8" w:rsidRDefault="00EF6D52" w:rsidP="00D2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EF6D52" w:rsidRPr="004C55F8" w:rsidTr="00D25FCD">
        <w:trPr>
          <w:jc w:val="center"/>
        </w:trPr>
        <w:tc>
          <w:tcPr>
            <w:tcW w:w="10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52" w:rsidRPr="004C55F8" w:rsidRDefault="00EF6D52" w:rsidP="00D2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52" w:rsidRPr="004C55F8" w:rsidRDefault="00EF6D52" w:rsidP="00D2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6D52" w:rsidRPr="004C55F8" w:rsidTr="00D25FCD">
        <w:trPr>
          <w:jc w:val="center"/>
        </w:trPr>
        <w:tc>
          <w:tcPr>
            <w:tcW w:w="10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52" w:rsidRPr="004C55F8" w:rsidRDefault="00EF6D52" w:rsidP="00D2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52" w:rsidRPr="004C55F8" w:rsidRDefault="00EF6D52" w:rsidP="00D25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F6D52" w:rsidRPr="004C55F8" w:rsidRDefault="00EF6D52" w:rsidP="00EF6D5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55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70 ч.</w:t>
      </w:r>
    </w:p>
    <w:p w:rsidR="00EF6D52" w:rsidRPr="004C55F8" w:rsidRDefault="00EF6D52" w:rsidP="00EF6D52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4C55F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Требования к уровню подготовки учащихся за курс 7 класса</w:t>
      </w:r>
    </w:p>
    <w:p w:rsidR="00EF6D52" w:rsidRPr="004C55F8" w:rsidRDefault="00EF6D52" w:rsidP="00EF6D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55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Учащиеся должны знать:</w:t>
      </w:r>
    </w:p>
    <w:p w:rsidR="00EF6D52" w:rsidRPr="004C55F8" w:rsidRDefault="00EF6D52" w:rsidP="00EF6D52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5F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 художественного произведения.</w:t>
      </w:r>
    </w:p>
    <w:p w:rsidR="00EF6D52" w:rsidRPr="004C55F8" w:rsidRDefault="00EF6D52" w:rsidP="00EF6D52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5F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Событийную сторону (сюжет) и героев изученных произведений.</w:t>
      </w:r>
    </w:p>
    <w:p w:rsidR="00EF6D52" w:rsidRPr="004C55F8" w:rsidRDefault="00EF6D52" w:rsidP="00EF6D52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5F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композиции изученного произведения.</w:t>
      </w:r>
    </w:p>
    <w:p w:rsidR="00EF6D52" w:rsidRPr="004C55F8" w:rsidRDefault="00EF6D52" w:rsidP="00EF6D52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5F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признаки понятий: юмор, сатира, метафора, роды литературы.</w:t>
      </w:r>
    </w:p>
    <w:p w:rsidR="00EF6D52" w:rsidRPr="004C55F8" w:rsidRDefault="00EF6D52" w:rsidP="00EF6D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55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Учащиеся должны уметь:</w:t>
      </w:r>
    </w:p>
    <w:p w:rsidR="00EF6D52" w:rsidRPr="004C55F8" w:rsidRDefault="00EF6D52" w:rsidP="00EF6D52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5F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в изучаемом произведении эпизоды, важные для характеристик действующих лиц.</w:t>
      </w:r>
    </w:p>
    <w:p w:rsidR="00EF6D52" w:rsidRPr="004C55F8" w:rsidRDefault="00EF6D52" w:rsidP="00EF6D52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5F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в тексте идейно-художественную роль элементов сюжета.</w:t>
      </w:r>
    </w:p>
    <w:p w:rsidR="00EF6D52" w:rsidRPr="004C55F8" w:rsidRDefault="00EF6D52" w:rsidP="00EF6D52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5F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в тексте идейно-художественную роль изобразительно-выразительных средств языка.</w:t>
      </w:r>
    </w:p>
    <w:p w:rsidR="00EF6D52" w:rsidRPr="004C55F8" w:rsidRDefault="00EF6D52" w:rsidP="00EF6D52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5F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Сопоставлять двух героев изучаемого произведения с целью выявления авторского отношения к ним.</w:t>
      </w:r>
    </w:p>
    <w:p w:rsidR="00EF6D52" w:rsidRPr="004C55F8" w:rsidRDefault="00EF6D52" w:rsidP="00EF6D52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5F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эпические и лирические произведения.</w:t>
      </w:r>
    </w:p>
    <w:p w:rsidR="00EF6D52" w:rsidRPr="004C55F8" w:rsidRDefault="00EF6D52" w:rsidP="00EF6D52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5F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Пересказывать устно или письменно эпическое произведение или отрывок из него.</w:t>
      </w:r>
    </w:p>
    <w:p w:rsidR="00EF6D52" w:rsidRPr="004C55F8" w:rsidRDefault="00EF6D52" w:rsidP="00EF6D52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5F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устное и письменное сочинение-рассуждение по изучаемому произведению: развернутый ответ на вопрос и характеристику.</w:t>
      </w:r>
    </w:p>
    <w:p w:rsidR="00EF6D52" w:rsidRPr="004C55F8" w:rsidRDefault="00EF6D52" w:rsidP="00EF6D52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5F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план собственного устного или письменного высказывания.</w:t>
      </w:r>
    </w:p>
    <w:p w:rsidR="00EF6D52" w:rsidRPr="004C55F8" w:rsidRDefault="00EF6D52" w:rsidP="00EF6D52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5F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план эпического произведения или отрывка из эпического произведения.</w:t>
      </w:r>
    </w:p>
    <w:p w:rsidR="00EF6D52" w:rsidRDefault="00EF6D52" w:rsidP="00EF6D52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5F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Давать отзыв о самостоятельно прочитанном произведении.</w:t>
      </w:r>
    </w:p>
    <w:p w:rsidR="00D25FCD" w:rsidRPr="00416181" w:rsidRDefault="00DC7FE1" w:rsidP="00416181">
      <w:pPr>
        <w:pStyle w:val="a3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F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Пользоваться справочным аппаратом хрестоматии и прочитанных книг.  </w:t>
      </w:r>
    </w:p>
    <w:p w:rsidR="00D25FCD" w:rsidRPr="00D25FCD" w:rsidRDefault="00D25FCD" w:rsidP="00D25FC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25FCD">
        <w:rPr>
          <w:rFonts w:ascii="Times New Roman" w:eastAsia="Calibri" w:hAnsi="Times New Roman" w:cs="Times New Roman"/>
          <w:b/>
          <w:sz w:val="28"/>
          <w:szCs w:val="28"/>
        </w:rPr>
        <w:t>Содержание тем учебного курса</w:t>
      </w:r>
    </w:p>
    <w:p w:rsidR="00D25FCD" w:rsidRPr="00D25FCD" w:rsidRDefault="00D25FCD" w:rsidP="00D25FCD">
      <w:pPr>
        <w:tabs>
          <w:tab w:val="left" w:pos="450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25FCD">
        <w:rPr>
          <w:rFonts w:ascii="Times New Roman" w:eastAsia="Times New Roman" w:hAnsi="Times New Roman" w:cs="Times New Roman"/>
          <w:b/>
          <w:sz w:val="24"/>
          <w:szCs w:val="24"/>
        </w:rPr>
        <w:t xml:space="preserve">Введение </w:t>
      </w:r>
    </w:p>
    <w:p w:rsidR="00D25FCD" w:rsidRPr="00D25FCD" w:rsidRDefault="00D25FCD" w:rsidP="00D25F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5FCD">
        <w:rPr>
          <w:rFonts w:ascii="Times New Roman" w:eastAsia="Times New Roman" w:hAnsi="Times New Roman" w:cs="Times New Roman"/>
          <w:sz w:val="24"/>
          <w:szCs w:val="24"/>
        </w:rPr>
        <w:t xml:space="preserve">Изображение человека как важнейшая идейно-нравственная проблема литературы. Взаимосвязь характеров и обстоятельств в художественном произведении. Личность автора, его труд, позиция и отношение к героям. Обращение писателей к универсальным категориям и ценностям бытия: добро и зло,  истина, красота, справедливость, совесть, дружба и любовь, дом и семья, свобода и ответственность </w:t>
      </w:r>
    </w:p>
    <w:p w:rsidR="00D25FCD" w:rsidRPr="00D25FCD" w:rsidRDefault="00D25FCD" w:rsidP="00D25F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5FCD">
        <w:rPr>
          <w:rFonts w:ascii="Times New Roman" w:eastAsia="Times New Roman" w:hAnsi="Times New Roman" w:cs="Times New Roman"/>
          <w:b/>
          <w:sz w:val="24"/>
          <w:szCs w:val="24"/>
        </w:rPr>
        <w:t>Предания.</w:t>
      </w:r>
      <w:r w:rsidRPr="00D25FCD">
        <w:rPr>
          <w:rFonts w:ascii="Times New Roman" w:eastAsia="Times New Roman" w:hAnsi="Times New Roman" w:cs="Times New Roman"/>
          <w:sz w:val="24"/>
          <w:szCs w:val="24"/>
        </w:rPr>
        <w:t xml:space="preserve"> «Воцарение Ивана Грозного». Поэтическая автобиография народаИз истории Казани</w:t>
      </w:r>
    </w:p>
    <w:p w:rsidR="00D25FCD" w:rsidRPr="00D25FCD" w:rsidRDefault="00D25FCD" w:rsidP="00D25FC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25FCD">
        <w:rPr>
          <w:rFonts w:ascii="Times New Roman" w:eastAsia="Calibri" w:hAnsi="Times New Roman" w:cs="Times New Roman"/>
          <w:b/>
          <w:sz w:val="24"/>
          <w:szCs w:val="24"/>
        </w:rPr>
        <w:t>Предания</w:t>
      </w:r>
      <w:r w:rsidRPr="00D25FCD">
        <w:rPr>
          <w:rFonts w:ascii="Times New Roman" w:eastAsia="Calibri" w:hAnsi="Times New Roman" w:cs="Times New Roman"/>
          <w:sz w:val="24"/>
          <w:szCs w:val="24"/>
        </w:rPr>
        <w:t>. «Сороки-ведьмы», «Петр и плотник»</w:t>
      </w:r>
    </w:p>
    <w:p w:rsidR="00D25FCD" w:rsidRPr="00D25FCD" w:rsidRDefault="00D25FCD" w:rsidP="00D25F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5FCD">
        <w:rPr>
          <w:rFonts w:ascii="Times New Roman" w:eastAsia="Times New Roman" w:hAnsi="Times New Roman" w:cs="Times New Roman"/>
          <w:b/>
          <w:sz w:val="24"/>
          <w:szCs w:val="24"/>
        </w:rPr>
        <w:t>Пословицы  и  поговорки.</w:t>
      </w:r>
      <w:r w:rsidRPr="00D25FCD">
        <w:rPr>
          <w:rFonts w:ascii="Times New Roman" w:eastAsia="Times New Roman" w:hAnsi="Times New Roman" w:cs="Times New Roman"/>
          <w:sz w:val="24"/>
          <w:szCs w:val="24"/>
        </w:rPr>
        <w:t xml:space="preserve">  Народная мудрость пословиц и поговорок. Афористические жанры фольклора.  Выражение в них духа родного языка</w:t>
      </w:r>
      <w:proofErr w:type="gramStart"/>
      <w:r w:rsidRPr="00D25FCD">
        <w:rPr>
          <w:rFonts w:ascii="Times New Roman" w:eastAsia="Times New Roman" w:hAnsi="Times New Roman" w:cs="Times New Roman"/>
          <w:sz w:val="24"/>
          <w:szCs w:val="24"/>
        </w:rPr>
        <w:t xml:space="preserve">.. </w:t>
      </w:r>
      <w:proofErr w:type="gramEnd"/>
      <w:r w:rsidRPr="00D25FCD">
        <w:rPr>
          <w:rFonts w:ascii="Times New Roman" w:eastAsia="Times New Roman" w:hAnsi="Times New Roman" w:cs="Times New Roman"/>
          <w:sz w:val="24"/>
          <w:szCs w:val="24"/>
        </w:rPr>
        <w:t>Собиратели пословиц. Меткость и точность языка. Краткость и выразительность. Прямой и переносный смысл пословиц. Сходство и различия пословиц разных стран мира на одну тему (эпитеты, сравнения, метафоры)</w:t>
      </w:r>
    </w:p>
    <w:p w:rsidR="00D25FCD" w:rsidRPr="00D25FCD" w:rsidRDefault="00D25FCD" w:rsidP="00D25F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5FCD">
        <w:rPr>
          <w:rFonts w:ascii="Times New Roman" w:eastAsia="Times New Roman" w:hAnsi="Times New Roman" w:cs="Times New Roman"/>
          <w:b/>
          <w:sz w:val="24"/>
          <w:szCs w:val="24"/>
        </w:rPr>
        <w:t>Теория</w:t>
      </w:r>
      <w:r w:rsidRPr="00D25FCD">
        <w:rPr>
          <w:rFonts w:ascii="Times New Roman" w:eastAsia="Times New Roman" w:hAnsi="Times New Roman" w:cs="Times New Roman"/>
          <w:sz w:val="24"/>
          <w:szCs w:val="24"/>
        </w:rPr>
        <w:t xml:space="preserve">. Пословица (развитие представлений,  включение в речь учащихся,  использование пословиц и поговорок </w:t>
      </w:r>
      <w:proofErr w:type="gramStart"/>
      <w:r w:rsidRPr="00D25FCD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D25FCD">
        <w:rPr>
          <w:rFonts w:ascii="Times New Roman" w:eastAsia="Times New Roman" w:hAnsi="Times New Roman" w:cs="Times New Roman"/>
          <w:sz w:val="24"/>
          <w:szCs w:val="24"/>
        </w:rPr>
        <w:t xml:space="preserve"> художественных произведений).</w:t>
      </w:r>
    </w:p>
    <w:p w:rsidR="00D25FCD" w:rsidRPr="00D25FCD" w:rsidRDefault="00D25FCD" w:rsidP="00D25FC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25FCD">
        <w:rPr>
          <w:rFonts w:ascii="Times New Roman" w:eastAsia="Calibri" w:hAnsi="Times New Roman" w:cs="Times New Roman"/>
          <w:b/>
          <w:sz w:val="24"/>
          <w:szCs w:val="24"/>
        </w:rPr>
        <w:t>Эпос народов мира. Былины</w:t>
      </w:r>
      <w:r w:rsidRPr="00D25FCD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spellStart"/>
      <w:r w:rsidRPr="00D25FCD">
        <w:rPr>
          <w:rFonts w:ascii="Times New Roman" w:eastAsia="Calibri" w:hAnsi="Times New Roman" w:cs="Times New Roman"/>
          <w:sz w:val="24"/>
          <w:szCs w:val="24"/>
        </w:rPr>
        <w:t>Вольга</w:t>
      </w:r>
      <w:proofErr w:type="spellEnd"/>
      <w:r w:rsidRPr="00D25FCD">
        <w:rPr>
          <w:rFonts w:ascii="Times New Roman" w:eastAsia="Calibri" w:hAnsi="Times New Roman" w:cs="Times New Roman"/>
          <w:sz w:val="24"/>
          <w:szCs w:val="24"/>
        </w:rPr>
        <w:t xml:space="preserve"> и Микула Селянинович»  </w:t>
      </w:r>
      <w:r w:rsidRPr="00D25FCD">
        <w:rPr>
          <w:rFonts w:ascii="Times New Roman" w:eastAsia="Times New Roman" w:hAnsi="Times New Roman" w:cs="Times New Roman"/>
          <w:i/>
          <w:sz w:val="24"/>
          <w:szCs w:val="24"/>
        </w:rPr>
        <w:t>"</w:t>
      </w:r>
      <w:proofErr w:type="spellStart"/>
      <w:r w:rsidRPr="00D25FCD">
        <w:rPr>
          <w:rFonts w:ascii="Times New Roman" w:eastAsia="Times New Roman" w:hAnsi="Times New Roman" w:cs="Times New Roman"/>
          <w:i/>
          <w:sz w:val="24"/>
          <w:szCs w:val="24"/>
        </w:rPr>
        <w:t>Вольга</w:t>
      </w:r>
      <w:proofErr w:type="spellEnd"/>
      <w:r w:rsidRPr="00D25FCD">
        <w:rPr>
          <w:rFonts w:ascii="Times New Roman" w:eastAsia="Times New Roman" w:hAnsi="Times New Roman" w:cs="Times New Roman"/>
          <w:i/>
          <w:sz w:val="24"/>
          <w:szCs w:val="24"/>
        </w:rPr>
        <w:t xml:space="preserve"> и Микула Селянинович"</w:t>
      </w:r>
      <w:r w:rsidRPr="00D25FCD">
        <w:rPr>
          <w:rFonts w:ascii="Times New Roman" w:eastAsia="Times New Roman" w:hAnsi="Times New Roman" w:cs="Times New Roman"/>
          <w:sz w:val="24"/>
          <w:szCs w:val="24"/>
        </w:rPr>
        <w:t xml:space="preserve"> Воплощение в былине нравственных критериев русского народа</w:t>
      </w:r>
      <w:proofErr w:type="gramStart"/>
      <w:r w:rsidRPr="00D25FCD">
        <w:rPr>
          <w:rFonts w:ascii="Times New Roman" w:eastAsia="Times New Roman" w:hAnsi="Times New Roman" w:cs="Times New Roman"/>
          <w:sz w:val="24"/>
          <w:szCs w:val="24"/>
        </w:rPr>
        <w:t>.п</w:t>
      </w:r>
      <w:proofErr w:type="gramEnd"/>
      <w:r w:rsidRPr="00D25FCD">
        <w:rPr>
          <w:rFonts w:ascii="Times New Roman" w:eastAsia="Times New Roman" w:hAnsi="Times New Roman" w:cs="Times New Roman"/>
          <w:sz w:val="24"/>
          <w:szCs w:val="24"/>
        </w:rPr>
        <w:t xml:space="preserve">рославление мирного труда. Микула - носитель лучших человеческих качеств </w:t>
      </w:r>
      <w:proofErr w:type="gramStart"/>
      <w:r w:rsidRPr="00D25FCD"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proofErr w:type="gramEnd"/>
      <w:r w:rsidRPr="00D25FCD">
        <w:rPr>
          <w:rFonts w:ascii="Times New Roman" w:eastAsia="Times New Roman" w:hAnsi="Times New Roman" w:cs="Times New Roman"/>
          <w:sz w:val="24"/>
          <w:szCs w:val="24"/>
        </w:rPr>
        <w:t xml:space="preserve">трудолюбие, мастерство, чувство собственного достоинства. </w:t>
      </w:r>
      <w:proofErr w:type="gramStart"/>
      <w:r w:rsidRPr="00D25FCD">
        <w:rPr>
          <w:rFonts w:ascii="Times New Roman" w:eastAsia="Times New Roman" w:hAnsi="Times New Roman" w:cs="Times New Roman"/>
          <w:sz w:val="24"/>
          <w:szCs w:val="24"/>
        </w:rPr>
        <w:t>Доброта, честность, щедрость, физическая сила)</w:t>
      </w:r>
      <w:proofErr w:type="gramEnd"/>
    </w:p>
    <w:p w:rsidR="00D25FCD" w:rsidRPr="00D25FCD" w:rsidRDefault="00D25FCD" w:rsidP="00D25F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5FCD">
        <w:rPr>
          <w:rFonts w:ascii="Times New Roman" w:eastAsia="Times New Roman" w:hAnsi="Times New Roman" w:cs="Times New Roman"/>
          <w:sz w:val="24"/>
          <w:szCs w:val="24"/>
        </w:rPr>
        <w:t xml:space="preserve">    «</w:t>
      </w:r>
      <w:r w:rsidRPr="00D25FCD">
        <w:rPr>
          <w:rFonts w:ascii="Times New Roman" w:eastAsia="Times New Roman" w:hAnsi="Times New Roman" w:cs="Times New Roman"/>
          <w:i/>
          <w:sz w:val="24"/>
          <w:szCs w:val="24"/>
        </w:rPr>
        <w:t>Илья Муромец и Соловей Разбойник"</w:t>
      </w:r>
      <w:proofErr w:type="gramStart"/>
      <w:r w:rsidRPr="00D25FCD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Pr="00D25FCD">
        <w:rPr>
          <w:rFonts w:ascii="Times New Roman" w:eastAsia="Times New Roman" w:hAnsi="Times New Roman" w:cs="Times New Roman"/>
          <w:sz w:val="24"/>
          <w:szCs w:val="24"/>
        </w:rPr>
        <w:t>"</w:t>
      </w:r>
      <w:proofErr w:type="gramEnd"/>
      <w:r w:rsidRPr="00D25FCD">
        <w:rPr>
          <w:rFonts w:ascii="Times New Roman" w:eastAsia="Times New Roman" w:hAnsi="Times New Roman" w:cs="Times New Roman"/>
          <w:sz w:val="24"/>
          <w:szCs w:val="24"/>
        </w:rPr>
        <w:t xml:space="preserve">  «Садко»</w:t>
      </w:r>
    </w:p>
    <w:p w:rsidR="00D25FCD" w:rsidRPr="00D25FCD" w:rsidRDefault="00D25FCD" w:rsidP="00D25F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5FCD">
        <w:rPr>
          <w:rFonts w:ascii="Times New Roman" w:eastAsia="Times New Roman" w:hAnsi="Times New Roman" w:cs="Times New Roman"/>
          <w:sz w:val="24"/>
          <w:szCs w:val="24"/>
        </w:rPr>
        <w:t>Бескорыстное служение родине и народу, мужество, справедливость, чувство собственного достоинства - основные черты характера Ильи Муромца.</w:t>
      </w:r>
      <w:r w:rsidRPr="00D25FCD">
        <w:rPr>
          <w:rFonts w:ascii="Times New Roman" w:eastAsia="Calibri" w:hAnsi="Times New Roman" w:cs="Times New Roman"/>
          <w:sz w:val="24"/>
          <w:szCs w:val="24"/>
        </w:rPr>
        <w:t xml:space="preserve"> Киевский цикл былин. Новгородский цикл былин</w:t>
      </w:r>
      <w:r w:rsidR="0031501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D25FCD">
        <w:rPr>
          <w:rFonts w:ascii="Times New Roman" w:eastAsia="Times New Roman" w:hAnsi="Times New Roman" w:cs="Times New Roman"/>
          <w:b/>
          <w:sz w:val="24"/>
          <w:szCs w:val="24"/>
        </w:rPr>
        <w:t>Теория.</w:t>
      </w:r>
      <w:r w:rsidRPr="00D25FCD">
        <w:rPr>
          <w:rFonts w:ascii="Times New Roman" w:eastAsia="Times New Roman" w:hAnsi="Times New Roman" w:cs="Times New Roman"/>
          <w:sz w:val="24"/>
          <w:szCs w:val="24"/>
        </w:rPr>
        <w:t xml:space="preserve"> Былина</w:t>
      </w:r>
    </w:p>
    <w:p w:rsidR="00D25FCD" w:rsidRPr="0031501C" w:rsidRDefault="008B6807" w:rsidP="00D25FC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B6807">
        <w:rPr>
          <w:rFonts w:ascii="Times New Roman" w:eastAsia="Calibri" w:hAnsi="Times New Roman" w:cs="Times New Roman"/>
          <w:b/>
          <w:sz w:val="24"/>
          <w:szCs w:val="24"/>
        </w:rPr>
        <w:t xml:space="preserve">Французский и </w:t>
      </w:r>
      <w:r>
        <w:rPr>
          <w:rFonts w:ascii="Times New Roman" w:eastAsia="Calibri" w:hAnsi="Times New Roman" w:cs="Times New Roman"/>
          <w:b/>
          <w:sz w:val="24"/>
          <w:szCs w:val="24"/>
        </w:rPr>
        <w:t>к</w:t>
      </w:r>
      <w:r w:rsidR="0031501C" w:rsidRPr="0031501C">
        <w:rPr>
          <w:rFonts w:ascii="Times New Roman" w:eastAsia="Calibri" w:hAnsi="Times New Roman" w:cs="Times New Roman"/>
          <w:b/>
          <w:sz w:val="24"/>
          <w:szCs w:val="24"/>
        </w:rPr>
        <w:t>а</w:t>
      </w:r>
      <w:r w:rsidR="00D25FCD" w:rsidRPr="0031501C">
        <w:rPr>
          <w:rFonts w:ascii="Times New Roman" w:eastAsia="Times New Roman" w:hAnsi="Times New Roman" w:cs="Times New Roman"/>
          <w:b/>
          <w:sz w:val="24"/>
          <w:szCs w:val="24"/>
        </w:rPr>
        <w:t>р</w:t>
      </w:r>
      <w:r w:rsidR="00D25FCD" w:rsidRPr="00D25FCD">
        <w:rPr>
          <w:rFonts w:ascii="Times New Roman" w:eastAsia="Times New Roman" w:hAnsi="Times New Roman" w:cs="Times New Roman"/>
          <w:b/>
          <w:sz w:val="24"/>
          <w:szCs w:val="24"/>
        </w:rPr>
        <w:t>ело</w:t>
      </w:r>
      <w:r w:rsidR="0031501C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="006065E7">
        <w:rPr>
          <w:rFonts w:ascii="Times New Roman" w:eastAsia="Times New Roman" w:hAnsi="Times New Roman" w:cs="Times New Roman"/>
          <w:b/>
          <w:sz w:val="24"/>
          <w:szCs w:val="24"/>
        </w:rPr>
        <w:t>финский</w:t>
      </w:r>
      <w:r w:rsidR="00D25FCD" w:rsidRPr="00D25FCD">
        <w:rPr>
          <w:rFonts w:ascii="Times New Roman" w:eastAsia="Times New Roman" w:hAnsi="Times New Roman" w:cs="Times New Roman"/>
          <w:b/>
          <w:sz w:val="24"/>
          <w:szCs w:val="24"/>
        </w:rPr>
        <w:t xml:space="preserve"> эпос</w:t>
      </w:r>
      <w:r w:rsidR="00D25FCD" w:rsidRPr="00D25FCD">
        <w:rPr>
          <w:rFonts w:ascii="Times New Roman" w:eastAsia="Times New Roman" w:hAnsi="Times New Roman" w:cs="Times New Roman"/>
          <w:sz w:val="24"/>
          <w:szCs w:val="24"/>
        </w:rPr>
        <w:t>.</w:t>
      </w:r>
      <w:r w:rsidR="00D25FCD" w:rsidRPr="00D25FCD">
        <w:rPr>
          <w:rFonts w:ascii="Times New Roman" w:eastAsia="Times New Roman" w:hAnsi="Times New Roman" w:cs="Times New Roman"/>
          <w:b/>
          <w:sz w:val="24"/>
          <w:szCs w:val="24"/>
        </w:rPr>
        <w:t xml:space="preserve"> «Калевала» - </w:t>
      </w:r>
      <w:r w:rsidR="00D25FCD" w:rsidRPr="00D25FCD">
        <w:rPr>
          <w:rFonts w:ascii="Times New Roman" w:eastAsia="Times New Roman" w:hAnsi="Times New Roman" w:cs="Times New Roman"/>
          <w:sz w:val="24"/>
          <w:szCs w:val="24"/>
        </w:rPr>
        <w:t xml:space="preserve">карело-финский мифологический эпос. Изображение жизни народа, его национальных традиций, обычаев, трудовых будней и праздников. Кузнец </w:t>
      </w:r>
      <w:proofErr w:type="spellStart"/>
      <w:r w:rsidR="00D25FCD" w:rsidRPr="00D25FCD">
        <w:rPr>
          <w:rFonts w:ascii="Times New Roman" w:eastAsia="Times New Roman" w:hAnsi="Times New Roman" w:cs="Times New Roman"/>
          <w:sz w:val="24"/>
          <w:szCs w:val="24"/>
        </w:rPr>
        <w:t>Ильмаринен</w:t>
      </w:r>
      <w:proofErr w:type="spellEnd"/>
      <w:r w:rsidR="00D25FCD" w:rsidRPr="00D25FCD">
        <w:rPr>
          <w:rFonts w:ascii="Times New Roman" w:eastAsia="Times New Roman" w:hAnsi="Times New Roman" w:cs="Times New Roman"/>
          <w:sz w:val="24"/>
          <w:szCs w:val="24"/>
        </w:rPr>
        <w:t xml:space="preserve"> и ведьма Лоухи как представители светлого и тёмного миров карело-финских эпических песен (внеклассное чтение).</w:t>
      </w:r>
      <w:r w:rsidR="00D25FCD" w:rsidRPr="00D25FCD">
        <w:rPr>
          <w:rFonts w:ascii="Times New Roman" w:eastAsia="Times New Roman" w:hAnsi="Times New Roman" w:cs="Times New Roman"/>
          <w:b/>
          <w:sz w:val="24"/>
          <w:szCs w:val="24"/>
        </w:rPr>
        <w:t>Теория литературы</w:t>
      </w:r>
      <w:r w:rsidR="00D25FCD" w:rsidRPr="00D25FCD">
        <w:rPr>
          <w:rFonts w:ascii="Times New Roman" w:eastAsia="Times New Roman" w:hAnsi="Times New Roman" w:cs="Times New Roman"/>
          <w:sz w:val="24"/>
          <w:szCs w:val="24"/>
        </w:rPr>
        <w:t>. Предание (развитие представлений). Гипербола (развитие представлений). Былина. Руны. Мифологический</w:t>
      </w:r>
      <w:r w:rsidR="0031501C">
        <w:rPr>
          <w:rFonts w:ascii="Times New Roman" w:eastAsia="Times New Roman" w:hAnsi="Times New Roman" w:cs="Times New Roman"/>
          <w:sz w:val="24"/>
          <w:szCs w:val="24"/>
        </w:rPr>
        <w:t xml:space="preserve"> эпос (начальные представления)</w:t>
      </w:r>
    </w:p>
    <w:p w:rsidR="00D25FCD" w:rsidRPr="00D25FCD" w:rsidRDefault="00D25FCD" w:rsidP="00D25F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5FCD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Pr="00D25FCD">
        <w:rPr>
          <w:rFonts w:ascii="Times New Roman" w:eastAsia="Times New Roman" w:hAnsi="Times New Roman" w:cs="Times New Roman"/>
          <w:b/>
          <w:i/>
          <w:sz w:val="24"/>
          <w:szCs w:val="24"/>
        </w:rPr>
        <w:t>Поучение Владимира Мономаха»</w:t>
      </w:r>
      <w:r w:rsidRPr="00D25FCD">
        <w:rPr>
          <w:rFonts w:ascii="Times New Roman" w:eastAsia="Times New Roman" w:hAnsi="Times New Roman" w:cs="Times New Roman"/>
          <w:sz w:val="24"/>
          <w:szCs w:val="24"/>
        </w:rPr>
        <w:t xml:space="preserve"> (отрывок).Нравственные заветы Древней Руси. Внимание к личности гимн любви, верности.</w:t>
      </w:r>
    </w:p>
    <w:p w:rsidR="00D25FCD" w:rsidRPr="0031501C" w:rsidRDefault="00D25FCD" w:rsidP="00D25F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5FCD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D25FCD">
        <w:rPr>
          <w:rFonts w:ascii="Times New Roman" w:eastAsia="Times New Roman" w:hAnsi="Times New Roman" w:cs="Times New Roman"/>
          <w:i/>
          <w:sz w:val="24"/>
          <w:szCs w:val="24"/>
        </w:rPr>
        <w:t xml:space="preserve">Повесть временных лет».«Повесть о Петре и </w:t>
      </w:r>
      <w:proofErr w:type="spellStart"/>
      <w:r w:rsidRPr="00D25FCD">
        <w:rPr>
          <w:rFonts w:ascii="Times New Roman" w:eastAsia="Times New Roman" w:hAnsi="Times New Roman" w:cs="Times New Roman"/>
          <w:i/>
          <w:sz w:val="24"/>
          <w:szCs w:val="24"/>
        </w:rPr>
        <w:t>Февронии</w:t>
      </w:r>
      <w:proofErr w:type="spellEnd"/>
      <w:r w:rsidRPr="00D25FCD">
        <w:rPr>
          <w:rFonts w:ascii="Times New Roman" w:eastAsia="Times New Roman" w:hAnsi="Times New Roman" w:cs="Times New Roman"/>
          <w:i/>
          <w:sz w:val="24"/>
          <w:szCs w:val="24"/>
        </w:rPr>
        <w:t xml:space="preserve"> Муромских»</w:t>
      </w:r>
    </w:p>
    <w:p w:rsidR="00D25FCD" w:rsidRPr="0031501C" w:rsidRDefault="00D25FCD" w:rsidP="00D25F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5FCD">
        <w:rPr>
          <w:rFonts w:ascii="Times New Roman" w:eastAsia="Calibri" w:hAnsi="Times New Roman" w:cs="Times New Roman"/>
          <w:b/>
          <w:sz w:val="24"/>
          <w:szCs w:val="24"/>
        </w:rPr>
        <w:t>М.В. Ломоносов</w:t>
      </w:r>
      <w:r w:rsidRPr="00D25FCD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D25FCD">
        <w:rPr>
          <w:rFonts w:ascii="Times New Roman" w:eastAsia="Times New Roman" w:hAnsi="Times New Roman" w:cs="Times New Roman"/>
          <w:sz w:val="24"/>
          <w:szCs w:val="24"/>
        </w:rPr>
        <w:t>Краткий рассказ об учёном.  "</w:t>
      </w:r>
      <w:r w:rsidRPr="00D25FCD">
        <w:rPr>
          <w:rFonts w:ascii="Times New Roman" w:eastAsia="Times New Roman" w:hAnsi="Times New Roman" w:cs="Times New Roman"/>
          <w:i/>
          <w:sz w:val="24"/>
          <w:szCs w:val="24"/>
        </w:rPr>
        <w:t xml:space="preserve">К статуе Петра Великого", "Ода  на день восшествия на Всероссийский престол  </w:t>
      </w:r>
      <w:proofErr w:type="spellStart"/>
      <w:r w:rsidRPr="00D25FCD">
        <w:rPr>
          <w:rFonts w:ascii="Times New Roman" w:eastAsia="Times New Roman" w:hAnsi="Times New Roman" w:cs="Times New Roman"/>
          <w:i/>
          <w:sz w:val="24"/>
          <w:szCs w:val="24"/>
        </w:rPr>
        <w:t>ея</w:t>
      </w:r>
      <w:proofErr w:type="spellEnd"/>
      <w:r w:rsidRPr="00D25FCD">
        <w:rPr>
          <w:rFonts w:ascii="Times New Roman" w:eastAsia="Times New Roman" w:hAnsi="Times New Roman" w:cs="Times New Roman"/>
          <w:i/>
          <w:sz w:val="24"/>
          <w:szCs w:val="24"/>
        </w:rPr>
        <w:t xml:space="preserve"> Величества  государыни Императрицы </w:t>
      </w:r>
      <w:proofErr w:type="spellStart"/>
      <w:r w:rsidRPr="00D25FCD">
        <w:rPr>
          <w:rFonts w:ascii="Times New Roman" w:eastAsia="Times New Roman" w:hAnsi="Times New Roman" w:cs="Times New Roman"/>
          <w:i/>
          <w:sz w:val="24"/>
          <w:szCs w:val="24"/>
        </w:rPr>
        <w:t>Елисаветы</w:t>
      </w:r>
      <w:proofErr w:type="spellEnd"/>
      <w:r w:rsidRPr="00D25FCD">
        <w:rPr>
          <w:rFonts w:ascii="Times New Roman" w:eastAsia="Times New Roman" w:hAnsi="Times New Roman" w:cs="Times New Roman"/>
          <w:i/>
          <w:sz w:val="24"/>
          <w:szCs w:val="24"/>
        </w:rPr>
        <w:t xml:space="preserve"> Петровны 1747 года" (отрывок</w:t>
      </w:r>
      <w:r w:rsidRPr="00D25FCD">
        <w:rPr>
          <w:rFonts w:ascii="Times New Roman" w:eastAsia="Times New Roman" w:hAnsi="Times New Roman" w:cs="Times New Roman"/>
          <w:b/>
          <w:i/>
          <w:sz w:val="24"/>
          <w:szCs w:val="24"/>
        </w:rPr>
        <w:t>).</w:t>
      </w:r>
      <w:r w:rsidRPr="00D25FCD">
        <w:rPr>
          <w:rFonts w:ascii="Times New Roman" w:eastAsia="Times New Roman" w:hAnsi="Times New Roman" w:cs="Times New Roman"/>
          <w:sz w:val="24"/>
          <w:szCs w:val="24"/>
        </w:rPr>
        <w:t xml:space="preserve"> Уверенность Ломоносова в будущем русской науки и её творцов. Патриотизм.  Признание труда, деяний на</w:t>
      </w:r>
      <w:r w:rsidR="00E937B4">
        <w:rPr>
          <w:rFonts w:ascii="Times New Roman" w:eastAsia="Times New Roman" w:hAnsi="Times New Roman" w:cs="Times New Roman"/>
          <w:sz w:val="24"/>
          <w:szCs w:val="24"/>
        </w:rPr>
        <w:t xml:space="preserve"> благо Родины</w:t>
      </w:r>
      <w:r w:rsidR="0031501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D25FCD">
        <w:rPr>
          <w:rFonts w:ascii="Times New Roman" w:eastAsia="Times New Roman" w:hAnsi="Times New Roman" w:cs="Times New Roman"/>
          <w:b/>
          <w:sz w:val="24"/>
          <w:szCs w:val="24"/>
        </w:rPr>
        <w:t>Теория</w:t>
      </w:r>
      <w:r w:rsidRPr="00D25FCD">
        <w:rPr>
          <w:rFonts w:ascii="Times New Roman" w:eastAsia="Times New Roman" w:hAnsi="Times New Roman" w:cs="Times New Roman"/>
          <w:sz w:val="24"/>
          <w:szCs w:val="24"/>
        </w:rPr>
        <w:t xml:space="preserve"> "Ода"</w:t>
      </w:r>
    </w:p>
    <w:p w:rsidR="00D25FCD" w:rsidRPr="0031501C" w:rsidRDefault="00D25FCD" w:rsidP="00D25FC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25FCD">
        <w:rPr>
          <w:rFonts w:ascii="Times New Roman" w:eastAsia="Times New Roman" w:hAnsi="Times New Roman" w:cs="Times New Roman"/>
          <w:b/>
          <w:sz w:val="24"/>
          <w:szCs w:val="24"/>
        </w:rPr>
        <w:t xml:space="preserve">Гавриил Романович Державин  </w:t>
      </w:r>
      <w:r w:rsidRPr="00D25FCD">
        <w:rPr>
          <w:rFonts w:ascii="Times New Roman" w:eastAsia="Times New Roman" w:hAnsi="Times New Roman" w:cs="Times New Roman"/>
          <w:sz w:val="24"/>
          <w:szCs w:val="24"/>
        </w:rPr>
        <w:t>Краткий рассказ о поэте.</w:t>
      </w:r>
      <w:r w:rsidRPr="00D25FCD">
        <w:rPr>
          <w:rFonts w:ascii="Times New Roman" w:eastAsia="Times New Roman" w:hAnsi="Times New Roman" w:cs="Times New Roman"/>
          <w:i/>
          <w:sz w:val="24"/>
          <w:szCs w:val="24"/>
        </w:rPr>
        <w:t xml:space="preserve">"Река времён в своём </w:t>
      </w:r>
      <w:proofErr w:type="spellStart"/>
      <w:r w:rsidRPr="00D25FCD">
        <w:rPr>
          <w:rFonts w:ascii="Times New Roman" w:eastAsia="Times New Roman" w:hAnsi="Times New Roman" w:cs="Times New Roman"/>
          <w:i/>
          <w:sz w:val="24"/>
          <w:szCs w:val="24"/>
        </w:rPr>
        <w:t>стремленьи</w:t>
      </w:r>
      <w:proofErr w:type="spellEnd"/>
      <w:r w:rsidRPr="00D25FCD">
        <w:rPr>
          <w:rFonts w:ascii="Times New Roman" w:eastAsia="Times New Roman" w:hAnsi="Times New Roman" w:cs="Times New Roman"/>
          <w:i/>
          <w:sz w:val="24"/>
          <w:szCs w:val="24"/>
        </w:rPr>
        <w:t>…", "На птичку",  "Признание</w:t>
      </w:r>
      <w:r w:rsidRPr="00D25FCD">
        <w:rPr>
          <w:rFonts w:ascii="Times New Roman" w:eastAsia="Times New Roman" w:hAnsi="Times New Roman" w:cs="Times New Roman"/>
          <w:sz w:val="24"/>
          <w:szCs w:val="24"/>
        </w:rPr>
        <w:t xml:space="preserve">". Размышления о смысле жизни, о судьбе.  Понимание  необходимости свободы творчества.  </w:t>
      </w:r>
      <w:r w:rsidR="0031501C">
        <w:rPr>
          <w:rFonts w:ascii="Times New Roman" w:eastAsia="Calibri" w:hAnsi="Times New Roman" w:cs="Times New Roman"/>
          <w:sz w:val="24"/>
          <w:szCs w:val="24"/>
        </w:rPr>
        <w:t xml:space="preserve">Державин в Казани </w:t>
      </w:r>
    </w:p>
    <w:p w:rsidR="00D25FCD" w:rsidRPr="00D25FCD" w:rsidRDefault="00D25FCD" w:rsidP="00D25FC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25FCD">
        <w:rPr>
          <w:rFonts w:ascii="Times New Roman" w:eastAsia="Times New Roman" w:hAnsi="Times New Roman" w:cs="Times New Roman"/>
          <w:b/>
          <w:sz w:val="24"/>
          <w:szCs w:val="24"/>
        </w:rPr>
        <w:t xml:space="preserve">Из русской литературы 19 века. </w:t>
      </w:r>
    </w:p>
    <w:p w:rsidR="00D25FCD" w:rsidRPr="00D25FCD" w:rsidRDefault="00D25FCD" w:rsidP="00D25F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5FCD">
        <w:rPr>
          <w:rFonts w:ascii="Times New Roman" w:eastAsia="Times New Roman" w:hAnsi="Times New Roman" w:cs="Times New Roman"/>
          <w:b/>
          <w:sz w:val="24"/>
          <w:szCs w:val="24"/>
        </w:rPr>
        <w:t xml:space="preserve"> Сергеевич Пушкин </w:t>
      </w:r>
      <w:r w:rsidRPr="00D25FCD">
        <w:rPr>
          <w:rFonts w:ascii="Times New Roman" w:eastAsia="Times New Roman" w:hAnsi="Times New Roman" w:cs="Times New Roman"/>
          <w:sz w:val="24"/>
          <w:szCs w:val="24"/>
        </w:rPr>
        <w:t>Краткий рассказ о писателе.</w:t>
      </w:r>
      <w:r w:rsidRPr="00D25FCD">
        <w:rPr>
          <w:rFonts w:ascii="Times New Roman" w:eastAsia="Times New Roman" w:hAnsi="Times New Roman" w:cs="Times New Roman"/>
          <w:i/>
          <w:sz w:val="24"/>
          <w:szCs w:val="24"/>
        </w:rPr>
        <w:t xml:space="preserve">"Полтава" ("Полтавский бой"), Песнь о вещем Олеге". </w:t>
      </w:r>
      <w:r w:rsidRPr="00D25FCD">
        <w:rPr>
          <w:rFonts w:ascii="Times New Roman" w:eastAsia="Times New Roman" w:hAnsi="Times New Roman" w:cs="Times New Roman"/>
          <w:sz w:val="24"/>
          <w:szCs w:val="24"/>
        </w:rPr>
        <w:t>Интерес Пушкина к истории России. Мастерство в изображении Полтавской битвы, прославление  мужества и отваги русских солдат. Выражение чувства любви к Родине. Сопоставление полководцев (Петра и Карла 12). Авторское отношение к героям.  Летописный источник "</w:t>
      </w:r>
      <w:r w:rsidRPr="00D25FCD">
        <w:rPr>
          <w:rFonts w:ascii="Times New Roman" w:eastAsia="Times New Roman" w:hAnsi="Times New Roman" w:cs="Times New Roman"/>
          <w:i/>
          <w:sz w:val="24"/>
          <w:szCs w:val="24"/>
        </w:rPr>
        <w:t>Песни о вещем Олеге</w:t>
      </w:r>
      <w:r w:rsidRPr="00D25FCD">
        <w:rPr>
          <w:rFonts w:ascii="Times New Roman" w:eastAsia="Times New Roman" w:hAnsi="Times New Roman" w:cs="Times New Roman"/>
          <w:sz w:val="24"/>
          <w:szCs w:val="24"/>
        </w:rPr>
        <w:t>". Особенности композиции.  Своеобразие языка</w:t>
      </w:r>
      <w:proofErr w:type="gramStart"/>
      <w:r w:rsidRPr="00D25FCD">
        <w:rPr>
          <w:rFonts w:ascii="Times New Roman" w:eastAsia="Times New Roman" w:hAnsi="Times New Roman" w:cs="Times New Roman"/>
          <w:sz w:val="24"/>
          <w:szCs w:val="24"/>
        </w:rPr>
        <w:t xml:space="preserve">.. </w:t>
      </w:r>
      <w:proofErr w:type="gramEnd"/>
      <w:r w:rsidRPr="00D25FCD">
        <w:rPr>
          <w:rFonts w:ascii="Times New Roman" w:eastAsia="Times New Roman" w:hAnsi="Times New Roman" w:cs="Times New Roman"/>
          <w:sz w:val="24"/>
          <w:szCs w:val="24"/>
        </w:rPr>
        <w:t xml:space="preserve">основная мысль стихотворения. Смысл сопоставления Олега и волхва. Художественное  воспроизведение быта и нравов Древней </w:t>
      </w:r>
      <w:r w:rsidRPr="00D25FCD">
        <w:rPr>
          <w:rFonts w:ascii="Times New Roman" w:eastAsia="Times New Roman" w:hAnsi="Times New Roman" w:cs="Times New Roman"/>
          <w:sz w:val="24"/>
          <w:szCs w:val="24"/>
        </w:rPr>
        <w:lastRenderedPageBreak/>
        <w:t>Руси. "</w:t>
      </w:r>
      <w:r w:rsidRPr="00D25FCD">
        <w:rPr>
          <w:rFonts w:ascii="Times New Roman" w:eastAsia="Times New Roman" w:hAnsi="Times New Roman" w:cs="Times New Roman"/>
          <w:i/>
          <w:sz w:val="24"/>
          <w:szCs w:val="24"/>
        </w:rPr>
        <w:t>Борис Годунов"</w:t>
      </w:r>
      <w:r w:rsidRPr="00D25FCD">
        <w:rPr>
          <w:rFonts w:ascii="Times New Roman" w:eastAsia="Times New Roman" w:hAnsi="Times New Roman" w:cs="Times New Roman"/>
          <w:sz w:val="24"/>
          <w:szCs w:val="24"/>
        </w:rPr>
        <w:t xml:space="preserve"> (сцена вЧудовом </w:t>
      </w:r>
      <w:proofErr w:type="gramStart"/>
      <w:r w:rsidRPr="00D25FCD">
        <w:rPr>
          <w:rFonts w:ascii="Times New Roman" w:eastAsia="Times New Roman" w:hAnsi="Times New Roman" w:cs="Times New Roman"/>
          <w:sz w:val="24"/>
          <w:szCs w:val="24"/>
        </w:rPr>
        <w:t>монастыре</w:t>
      </w:r>
      <w:proofErr w:type="gramEnd"/>
      <w:r w:rsidRPr="00D25FCD">
        <w:rPr>
          <w:rFonts w:ascii="Times New Roman" w:eastAsia="Times New Roman" w:hAnsi="Times New Roman" w:cs="Times New Roman"/>
          <w:sz w:val="24"/>
          <w:szCs w:val="24"/>
        </w:rPr>
        <w:t>). Образ летописца как образ древнерусского писателя. Монолог</w:t>
      </w:r>
      <w:r w:rsidR="0031501C">
        <w:rPr>
          <w:rFonts w:ascii="Times New Roman" w:eastAsia="Times New Roman" w:hAnsi="Times New Roman" w:cs="Times New Roman"/>
          <w:sz w:val="24"/>
          <w:szCs w:val="24"/>
        </w:rPr>
        <w:t xml:space="preserve"> Пимена: размышления о значении </w:t>
      </w:r>
      <w:r w:rsidRPr="00D25FCD">
        <w:rPr>
          <w:rFonts w:ascii="Times New Roman" w:eastAsia="Times New Roman" w:hAnsi="Times New Roman" w:cs="Times New Roman"/>
          <w:sz w:val="24"/>
          <w:szCs w:val="24"/>
        </w:rPr>
        <w:t>труда летописца для последующих поколений</w:t>
      </w:r>
    </w:p>
    <w:p w:rsidR="00D25FCD" w:rsidRPr="0031501C" w:rsidRDefault="0031501C" w:rsidP="00D25FC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цикл «Повести Белкина». </w:t>
      </w:r>
      <w:r w:rsidR="00D25FCD" w:rsidRPr="00D25FCD">
        <w:rPr>
          <w:rFonts w:ascii="Times New Roman" w:eastAsia="Times New Roman" w:hAnsi="Times New Roman" w:cs="Times New Roman"/>
          <w:b/>
          <w:sz w:val="24"/>
          <w:szCs w:val="24"/>
        </w:rPr>
        <w:t>Теория.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Летопись.</w:t>
      </w:r>
    </w:p>
    <w:p w:rsidR="00D25FCD" w:rsidRPr="00D25FCD" w:rsidRDefault="00D25FCD" w:rsidP="00D25FC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25FCD">
        <w:rPr>
          <w:rFonts w:ascii="Times New Roman" w:eastAsia="Times New Roman" w:hAnsi="Times New Roman" w:cs="Times New Roman"/>
          <w:b/>
          <w:sz w:val="24"/>
          <w:szCs w:val="24"/>
        </w:rPr>
        <w:t xml:space="preserve">Михаил Юрьевич Лермонтов   </w:t>
      </w:r>
      <w:r w:rsidRPr="00D25FCD">
        <w:rPr>
          <w:rFonts w:ascii="Times New Roman" w:eastAsia="Times New Roman" w:hAnsi="Times New Roman" w:cs="Times New Roman"/>
          <w:sz w:val="24"/>
          <w:szCs w:val="24"/>
        </w:rPr>
        <w:t>Краткий рассказо поэте.</w:t>
      </w:r>
      <w:r w:rsidRPr="00D25FCD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"</w:t>
      </w:r>
      <w:proofErr w:type="gramStart"/>
      <w:r w:rsidRPr="00D25FCD">
        <w:rPr>
          <w:rFonts w:ascii="Times New Roman" w:eastAsia="Times New Roman" w:hAnsi="Times New Roman" w:cs="Times New Roman"/>
          <w:i/>
          <w:sz w:val="24"/>
          <w:szCs w:val="24"/>
        </w:rPr>
        <w:t>Песня про царя</w:t>
      </w:r>
      <w:proofErr w:type="gramEnd"/>
      <w:r w:rsidRPr="00D25FCD">
        <w:rPr>
          <w:rFonts w:ascii="Times New Roman" w:eastAsia="Times New Roman" w:hAnsi="Times New Roman" w:cs="Times New Roman"/>
          <w:i/>
          <w:sz w:val="24"/>
          <w:szCs w:val="24"/>
        </w:rPr>
        <w:t xml:space="preserve">  Ивана Васильевича. Молодого опричника  и удалого купца Калашникова.</w:t>
      </w:r>
      <w:r w:rsidRPr="00D25FCD">
        <w:rPr>
          <w:rFonts w:ascii="Times New Roman" w:eastAsia="Times New Roman" w:hAnsi="Times New Roman" w:cs="Times New Roman"/>
          <w:sz w:val="24"/>
          <w:szCs w:val="24"/>
        </w:rPr>
        <w:t xml:space="preserve">Поэма об историческом прошлом Руси. Картины быта 16 века. Их значение для понимания характеров  и идеи поэмы. Смысл столкновения Калашникова с </w:t>
      </w:r>
      <w:proofErr w:type="spellStart"/>
      <w:r w:rsidRPr="00D25FCD">
        <w:rPr>
          <w:rFonts w:ascii="Times New Roman" w:eastAsia="Times New Roman" w:hAnsi="Times New Roman" w:cs="Times New Roman"/>
          <w:sz w:val="24"/>
          <w:szCs w:val="24"/>
        </w:rPr>
        <w:t>Кирибеевичем</w:t>
      </w:r>
      <w:proofErr w:type="spellEnd"/>
      <w:r w:rsidRPr="00D25FCD">
        <w:rPr>
          <w:rFonts w:ascii="Times New Roman" w:eastAsia="Times New Roman" w:hAnsi="Times New Roman" w:cs="Times New Roman"/>
          <w:sz w:val="24"/>
          <w:szCs w:val="24"/>
        </w:rPr>
        <w:t xml:space="preserve">  и Иваном Грозным. Защита Калашниковым человеческого достоинства, его готовность стоять  за правду до конца.</w:t>
      </w:r>
    </w:p>
    <w:p w:rsidR="00D25FCD" w:rsidRPr="00D25FCD" w:rsidRDefault="00D25FCD" w:rsidP="00D25F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5FCD">
        <w:rPr>
          <w:rFonts w:ascii="Times New Roman" w:eastAsia="Times New Roman" w:hAnsi="Times New Roman" w:cs="Times New Roman"/>
          <w:sz w:val="24"/>
          <w:szCs w:val="24"/>
        </w:rPr>
        <w:t xml:space="preserve">Особенности сюжета  поэмы. Авторское отношение к </w:t>
      </w:r>
      <w:proofErr w:type="gramStart"/>
      <w:r w:rsidRPr="00D25FCD">
        <w:rPr>
          <w:rFonts w:ascii="Times New Roman" w:eastAsia="Times New Roman" w:hAnsi="Times New Roman" w:cs="Times New Roman"/>
          <w:sz w:val="24"/>
          <w:szCs w:val="24"/>
        </w:rPr>
        <w:t>изображаемому</w:t>
      </w:r>
      <w:proofErr w:type="gramEnd"/>
      <w:r w:rsidRPr="00D25FCD">
        <w:rPr>
          <w:rFonts w:ascii="Times New Roman" w:eastAsia="Times New Roman" w:hAnsi="Times New Roman" w:cs="Times New Roman"/>
          <w:sz w:val="24"/>
          <w:szCs w:val="24"/>
        </w:rPr>
        <w:t>. Связь поэмы с произведениями устного народного творчества. Оценка героев с позиций народа. Образы гусляров.  Язык и стих.</w:t>
      </w:r>
    </w:p>
    <w:p w:rsidR="00857F94" w:rsidRDefault="00D25FCD" w:rsidP="00D25FCD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D25FCD">
        <w:rPr>
          <w:rFonts w:ascii="Times New Roman" w:eastAsia="Times New Roman" w:hAnsi="Times New Roman" w:cs="Times New Roman"/>
          <w:i/>
          <w:sz w:val="24"/>
          <w:szCs w:val="24"/>
        </w:rPr>
        <w:t>"Когда волнуется желтеющая нива…", "Молитва", "Ангел".  «Узник», «Выхожу один я на дорогу»</w:t>
      </w:r>
    </w:p>
    <w:p w:rsidR="00D25FCD" w:rsidRPr="00857F94" w:rsidRDefault="00D25FCD" w:rsidP="00D25FCD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 w:rsidRPr="00D25FCD">
        <w:rPr>
          <w:rFonts w:ascii="Times New Roman" w:eastAsia="Times New Roman" w:hAnsi="Times New Roman" w:cs="Times New Roman"/>
          <w:b/>
          <w:sz w:val="24"/>
          <w:szCs w:val="24"/>
        </w:rPr>
        <w:t>Теория.</w:t>
      </w:r>
      <w:r w:rsidRPr="00D25FCD">
        <w:rPr>
          <w:rFonts w:ascii="Times New Roman" w:eastAsia="Times New Roman" w:hAnsi="Times New Roman" w:cs="Times New Roman"/>
          <w:sz w:val="24"/>
          <w:szCs w:val="24"/>
        </w:rPr>
        <w:t>Фольклоризм</w:t>
      </w:r>
      <w:proofErr w:type="spellEnd"/>
      <w:r w:rsidRPr="00D25FCD">
        <w:rPr>
          <w:rFonts w:ascii="Times New Roman" w:eastAsia="Times New Roman" w:hAnsi="Times New Roman" w:cs="Times New Roman"/>
          <w:sz w:val="24"/>
          <w:szCs w:val="24"/>
        </w:rPr>
        <w:t xml:space="preserve"> литературы (начально</w:t>
      </w:r>
      <w:r w:rsidR="0031501C">
        <w:rPr>
          <w:rFonts w:ascii="Times New Roman" w:eastAsia="Times New Roman" w:hAnsi="Times New Roman" w:cs="Times New Roman"/>
          <w:sz w:val="24"/>
          <w:szCs w:val="24"/>
        </w:rPr>
        <w:t>е представление)</w:t>
      </w:r>
    </w:p>
    <w:p w:rsidR="00D25FCD" w:rsidRPr="00E937B4" w:rsidRDefault="00D25FCD" w:rsidP="00D25FC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25FCD">
        <w:rPr>
          <w:rFonts w:ascii="Times New Roman" w:eastAsia="Times New Roman" w:hAnsi="Times New Roman" w:cs="Times New Roman"/>
          <w:b/>
          <w:sz w:val="24"/>
          <w:szCs w:val="24"/>
        </w:rPr>
        <w:t xml:space="preserve">Николай Васильевич Гоголь   </w:t>
      </w:r>
      <w:r w:rsidRPr="00D25FCD">
        <w:rPr>
          <w:rFonts w:ascii="Times New Roman" w:eastAsia="Times New Roman" w:hAnsi="Times New Roman" w:cs="Times New Roman"/>
          <w:sz w:val="24"/>
          <w:szCs w:val="24"/>
        </w:rPr>
        <w:t>Краткий рассказ о писателе. "</w:t>
      </w:r>
      <w:r w:rsidRPr="00D25FCD">
        <w:rPr>
          <w:rFonts w:ascii="Times New Roman" w:eastAsia="Times New Roman" w:hAnsi="Times New Roman" w:cs="Times New Roman"/>
          <w:i/>
          <w:sz w:val="24"/>
          <w:szCs w:val="24"/>
        </w:rPr>
        <w:t>Тарас Бульба".</w:t>
      </w:r>
      <w:r w:rsidRPr="00D25FCD">
        <w:rPr>
          <w:rFonts w:ascii="Times New Roman" w:eastAsia="Times New Roman" w:hAnsi="Times New Roman" w:cs="Times New Roman"/>
          <w:sz w:val="24"/>
          <w:szCs w:val="24"/>
        </w:rPr>
        <w:t xml:space="preserve"> Прославление  боевого товарищ</w:t>
      </w:r>
      <w:r w:rsidR="00E937B4">
        <w:rPr>
          <w:rFonts w:ascii="Times New Roman" w:eastAsia="Times New Roman" w:hAnsi="Times New Roman" w:cs="Times New Roman"/>
          <w:sz w:val="24"/>
          <w:szCs w:val="24"/>
        </w:rPr>
        <w:t>ества, осуждение предательства,</w:t>
      </w:r>
      <w:r w:rsidRPr="00D25FCD">
        <w:rPr>
          <w:rFonts w:ascii="Times New Roman" w:eastAsia="Times New Roman" w:hAnsi="Times New Roman" w:cs="Times New Roman"/>
          <w:sz w:val="24"/>
          <w:szCs w:val="24"/>
        </w:rPr>
        <w:t xml:space="preserve"> героизм и самоотверженность Тараса и его товарищей-запорожцев в борьбе за родную землю. Противопоставление Остапа  </w:t>
      </w:r>
      <w:proofErr w:type="spellStart"/>
      <w:r w:rsidRPr="00D25FCD">
        <w:rPr>
          <w:rFonts w:ascii="Times New Roman" w:eastAsia="Times New Roman" w:hAnsi="Times New Roman" w:cs="Times New Roman"/>
          <w:sz w:val="24"/>
          <w:szCs w:val="24"/>
        </w:rPr>
        <w:t>Андрию</w:t>
      </w:r>
      <w:proofErr w:type="spellEnd"/>
      <w:r w:rsidRPr="00D25FCD">
        <w:rPr>
          <w:rFonts w:ascii="Times New Roman" w:eastAsia="Times New Roman" w:hAnsi="Times New Roman" w:cs="Times New Roman"/>
          <w:sz w:val="24"/>
          <w:szCs w:val="24"/>
        </w:rPr>
        <w:t>, смысл этого противопоставления. Смысл жизни для героев произведения. Особенности изображения людей и природы и  повести.</w:t>
      </w:r>
    </w:p>
    <w:p w:rsidR="00D25FCD" w:rsidRPr="00D25FCD" w:rsidRDefault="00D25FCD" w:rsidP="00D25F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5FCD">
        <w:rPr>
          <w:rFonts w:ascii="Times New Roman" w:eastAsia="Times New Roman" w:hAnsi="Times New Roman" w:cs="Times New Roman"/>
          <w:b/>
          <w:sz w:val="24"/>
          <w:szCs w:val="24"/>
        </w:rPr>
        <w:t>Теория.</w:t>
      </w:r>
      <w:r w:rsidRPr="00D25FCD">
        <w:rPr>
          <w:rFonts w:ascii="Times New Roman" w:eastAsia="Times New Roman" w:hAnsi="Times New Roman" w:cs="Times New Roman"/>
          <w:sz w:val="24"/>
          <w:szCs w:val="24"/>
        </w:rPr>
        <w:t xml:space="preserve"> Литературный герой (развитие понятия)</w:t>
      </w:r>
    </w:p>
    <w:p w:rsidR="00D25FCD" w:rsidRPr="00D25FCD" w:rsidRDefault="00D25FCD" w:rsidP="00D25FC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25FCD">
        <w:rPr>
          <w:rFonts w:ascii="Times New Roman" w:eastAsia="Times New Roman" w:hAnsi="Times New Roman" w:cs="Times New Roman"/>
          <w:b/>
          <w:sz w:val="24"/>
          <w:szCs w:val="24"/>
        </w:rPr>
        <w:t xml:space="preserve">Иван Сергеевич Тургенев.  </w:t>
      </w:r>
      <w:r w:rsidRPr="00D25FCD">
        <w:rPr>
          <w:rFonts w:ascii="Times New Roman" w:eastAsia="Times New Roman" w:hAnsi="Times New Roman" w:cs="Times New Roman"/>
          <w:sz w:val="24"/>
          <w:szCs w:val="24"/>
        </w:rPr>
        <w:t xml:space="preserve">Краткий рассказ о писателе. Цикл рассказов </w:t>
      </w:r>
      <w:r w:rsidRPr="00D25FCD">
        <w:rPr>
          <w:rFonts w:ascii="Times New Roman" w:eastAsia="Times New Roman" w:hAnsi="Times New Roman" w:cs="Times New Roman"/>
          <w:i/>
          <w:sz w:val="24"/>
          <w:szCs w:val="24"/>
        </w:rPr>
        <w:t>«Записки охотника»</w:t>
      </w:r>
      <w:r w:rsidRPr="00D25FCD">
        <w:rPr>
          <w:rFonts w:ascii="Times New Roman" w:eastAsia="Times New Roman" w:hAnsi="Times New Roman" w:cs="Times New Roman"/>
          <w:sz w:val="24"/>
          <w:szCs w:val="24"/>
        </w:rPr>
        <w:t xml:space="preserve">  "</w:t>
      </w:r>
      <w:r w:rsidRPr="00D25FCD">
        <w:rPr>
          <w:rFonts w:ascii="Times New Roman" w:eastAsia="Times New Roman" w:hAnsi="Times New Roman" w:cs="Times New Roman"/>
          <w:i/>
          <w:sz w:val="24"/>
          <w:szCs w:val="24"/>
        </w:rPr>
        <w:t>Бирюк»</w:t>
      </w:r>
      <w:r w:rsidRPr="00D25FCD">
        <w:rPr>
          <w:rFonts w:ascii="Times New Roman" w:eastAsia="Times New Roman" w:hAnsi="Times New Roman" w:cs="Times New Roman"/>
          <w:sz w:val="24"/>
          <w:szCs w:val="24"/>
        </w:rPr>
        <w:t>".</w:t>
      </w:r>
      <w:r w:rsidRPr="00D25FCD">
        <w:rPr>
          <w:rFonts w:ascii="Times New Roman" w:eastAsia="Calibri" w:hAnsi="Times New Roman" w:cs="Times New Roman"/>
          <w:sz w:val="24"/>
          <w:szCs w:val="24"/>
        </w:rPr>
        <w:t xml:space="preserve"> Изображение быта крестьян, авторское отношение к </w:t>
      </w:r>
      <w:proofErr w:type="gramStart"/>
      <w:r w:rsidRPr="00D25FCD">
        <w:rPr>
          <w:rFonts w:ascii="Times New Roman" w:eastAsia="Calibri" w:hAnsi="Times New Roman" w:cs="Times New Roman"/>
          <w:sz w:val="24"/>
          <w:szCs w:val="24"/>
        </w:rPr>
        <w:t>бесправным</w:t>
      </w:r>
      <w:proofErr w:type="gramEnd"/>
      <w:r w:rsidRPr="00D25FCD">
        <w:rPr>
          <w:rFonts w:ascii="Times New Roman" w:eastAsia="Calibri" w:hAnsi="Times New Roman" w:cs="Times New Roman"/>
          <w:sz w:val="24"/>
          <w:szCs w:val="24"/>
        </w:rPr>
        <w:t xml:space="preserve"> и обездоленным в рассказе</w:t>
      </w:r>
      <w:r w:rsidRPr="00D25FCD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r w:rsidRPr="00D25FCD">
        <w:rPr>
          <w:rFonts w:ascii="Times New Roman" w:eastAsia="Times New Roman" w:hAnsi="Times New Roman" w:cs="Times New Roman"/>
          <w:sz w:val="24"/>
          <w:szCs w:val="24"/>
        </w:rPr>
        <w:t xml:space="preserve"> отражение черт русского национального характера в рассказе. Авторские раздумья о жизни народа. Роль психологической детали. Мастерство пейзажа. </w:t>
      </w:r>
    </w:p>
    <w:p w:rsidR="00D25FCD" w:rsidRPr="00D25FCD" w:rsidRDefault="00D25FCD" w:rsidP="00D25F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5FCD">
        <w:rPr>
          <w:rFonts w:ascii="Times New Roman" w:eastAsia="Times New Roman" w:hAnsi="Times New Roman" w:cs="Times New Roman"/>
          <w:sz w:val="24"/>
          <w:szCs w:val="24"/>
        </w:rPr>
        <w:t>Стихотворения в прозе. "</w:t>
      </w:r>
      <w:r w:rsidRPr="00D25FCD">
        <w:rPr>
          <w:rFonts w:ascii="Times New Roman" w:eastAsia="Times New Roman" w:hAnsi="Times New Roman" w:cs="Times New Roman"/>
          <w:i/>
          <w:sz w:val="24"/>
          <w:szCs w:val="24"/>
        </w:rPr>
        <w:t>Русский язык".</w:t>
      </w:r>
      <w:r w:rsidRPr="00D25FCD">
        <w:rPr>
          <w:rFonts w:ascii="Times New Roman" w:eastAsia="Times New Roman" w:hAnsi="Times New Roman" w:cs="Times New Roman"/>
          <w:sz w:val="24"/>
          <w:szCs w:val="24"/>
        </w:rPr>
        <w:t xml:space="preserve"> Тургенев о богатстве и красоте  русского языка. Родной язык как духовная опора человека. "</w:t>
      </w:r>
      <w:r w:rsidRPr="00D25FCD">
        <w:rPr>
          <w:rFonts w:ascii="Times New Roman" w:eastAsia="Times New Roman" w:hAnsi="Times New Roman" w:cs="Times New Roman"/>
          <w:i/>
          <w:sz w:val="24"/>
          <w:szCs w:val="24"/>
        </w:rPr>
        <w:t>Близнецы", "Два богача</w:t>
      </w:r>
      <w:r w:rsidRPr="00D25FCD">
        <w:rPr>
          <w:rFonts w:ascii="Times New Roman" w:eastAsia="Times New Roman" w:hAnsi="Times New Roman" w:cs="Times New Roman"/>
          <w:sz w:val="24"/>
          <w:szCs w:val="24"/>
        </w:rPr>
        <w:t xml:space="preserve">". Нравственность и человеческие взаимоотношения. Жанровые особенности стихотворений в прозе. Многообразие их тематики. </w:t>
      </w:r>
      <w:proofErr w:type="spellStart"/>
      <w:r w:rsidRPr="00D25FCD">
        <w:rPr>
          <w:rFonts w:ascii="Times New Roman" w:eastAsia="Times New Roman" w:hAnsi="Times New Roman" w:cs="Times New Roman"/>
          <w:sz w:val="24"/>
          <w:szCs w:val="24"/>
        </w:rPr>
        <w:t>Лиро-философские</w:t>
      </w:r>
      <w:proofErr w:type="spellEnd"/>
      <w:r w:rsidRPr="00D25FCD">
        <w:rPr>
          <w:rFonts w:ascii="Times New Roman" w:eastAsia="Times New Roman" w:hAnsi="Times New Roman" w:cs="Times New Roman"/>
          <w:sz w:val="24"/>
          <w:szCs w:val="24"/>
        </w:rPr>
        <w:t xml:space="preserve"> раздумья автора о мире и человеке, о величии, красоте и образности русской речи. Музыкальность прозы Тургенева. </w:t>
      </w:r>
    </w:p>
    <w:p w:rsidR="00D25FCD" w:rsidRPr="00D25FCD" w:rsidRDefault="00D25FCD" w:rsidP="00D25FC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25FCD">
        <w:rPr>
          <w:rFonts w:ascii="Times New Roman" w:eastAsia="Times New Roman" w:hAnsi="Times New Roman" w:cs="Times New Roman"/>
          <w:b/>
          <w:sz w:val="24"/>
          <w:szCs w:val="24"/>
        </w:rPr>
        <w:t>Теория</w:t>
      </w:r>
      <w:r w:rsidRPr="00D25FCD">
        <w:rPr>
          <w:rFonts w:ascii="Times New Roman" w:eastAsia="Times New Roman" w:hAnsi="Times New Roman" w:cs="Times New Roman"/>
          <w:sz w:val="24"/>
          <w:szCs w:val="24"/>
        </w:rPr>
        <w:t>. Стихотворения в прозе.</w:t>
      </w:r>
    </w:p>
    <w:p w:rsidR="00D25FCD" w:rsidRPr="00D25FCD" w:rsidRDefault="00D25FCD" w:rsidP="00D25F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5FCD">
        <w:rPr>
          <w:rFonts w:ascii="Times New Roman" w:eastAsia="Times New Roman" w:hAnsi="Times New Roman" w:cs="Times New Roman"/>
          <w:b/>
          <w:sz w:val="24"/>
          <w:szCs w:val="24"/>
        </w:rPr>
        <w:t xml:space="preserve">Николай Алексеевич Некрасов </w:t>
      </w:r>
      <w:r w:rsidRPr="00D25FCD">
        <w:rPr>
          <w:rFonts w:ascii="Times New Roman" w:eastAsia="Times New Roman" w:hAnsi="Times New Roman" w:cs="Times New Roman"/>
          <w:sz w:val="24"/>
          <w:szCs w:val="24"/>
        </w:rPr>
        <w:t xml:space="preserve">  Краткий рассказ о писателе. "</w:t>
      </w:r>
      <w:r w:rsidRPr="00D25FCD">
        <w:rPr>
          <w:rFonts w:ascii="Times New Roman" w:eastAsia="Times New Roman" w:hAnsi="Times New Roman" w:cs="Times New Roman"/>
          <w:i/>
          <w:sz w:val="24"/>
          <w:szCs w:val="24"/>
        </w:rPr>
        <w:t>Русские женщины", "Княгиня Трубецкая"</w:t>
      </w:r>
      <w:proofErr w:type="gramStart"/>
      <w:r w:rsidRPr="00D25FCD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Pr="00D25FCD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Pr="00D25FCD">
        <w:rPr>
          <w:rFonts w:ascii="Times New Roman" w:eastAsia="Times New Roman" w:hAnsi="Times New Roman" w:cs="Times New Roman"/>
          <w:sz w:val="24"/>
          <w:szCs w:val="24"/>
        </w:rPr>
        <w:t>сторическая основа поэмы. Величие  духа  русских женщин, отправившихся вслед  за осуждёнными мужьями в Сибирь.</w:t>
      </w:r>
      <w:r w:rsidRPr="00D25FCD">
        <w:rPr>
          <w:rFonts w:ascii="Times New Roman" w:eastAsia="Calibri" w:hAnsi="Times New Roman" w:cs="Times New Roman"/>
          <w:sz w:val="24"/>
          <w:szCs w:val="24"/>
        </w:rPr>
        <w:t xml:space="preserve"> Историческая основа поэмы. Художественные особенности поэмы </w:t>
      </w:r>
      <w:r w:rsidRPr="00D25FCD">
        <w:rPr>
          <w:rFonts w:ascii="Times New Roman" w:eastAsia="Times New Roman" w:hAnsi="Times New Roman" w:cs="Times New Roman"/>
          <w:sz w:val="24"/>
          <w:szCs w:val="24"/>
        </w:rPr>
        <w:t xml:space="preserve"> "</w:t>
      </w:r>
      <w:r w:rsidRPr="00D25FCD">
        <w:rPr>
          <w:rFonts w:ascii="Times New Roman" w:eastAsia="Times New Roman" w:hAnsi="Times New Roman" w:cs="Times New Roman"/>
          <w:i/>
          <w:sz w:val="24"/>
          <w:szCs w:val="24"/>
        </w:rPr>
        <w:t>Размышления у парадного подъезда",</w:t>
      </w:r>
      <w:r w:rsidRPr="00D25FCD">
        <w:rPr>
          <w:rFonts w:ascii="Times New Roman" w:eastAsia="Times New Roman" w:hAnsi="Times New Roman" w:cs="Times New Roman"/>
          <w:sz w:val="24"/>
          <w:szCs w:val="24"/>
        </w:rPr>
        <w:t xml:space="preserve"> "</w:t>
      </w:r>
      <w:r w:rsidR="00E937B4">
        <w:rPr>
          <w:rFonts w:ascii="Times New Roman" w:eastAsia="Times New Roman" w:hAnsi="Times New Roman" w:cs="Times New Roman"/>
          <w:i/>
          <w:sz w:val="24"/>
          <w:szCs w:val="24"/>
        </w:rPr>
        <w:t xml:space="preserve">Вчерашний день часу в шестом",  </w:t>
      </w:r>
      <w:r w:rsidRPr="00D25FCD">
        <w:rPr>
          <w:rFonts w:ascii="Times New Roman" w:eastAsia="Times New Roman" w:hAnsi="Times New Roman" w:cs="Times New Roman"/>
          <w:sz w:val="24"/>
          <w:szCs w:val="24"/>
        </w:rPr>
        <w:t xml:space="preserve">боль поэта за судьбу народа. Некрасовская </w:t>
      </w:r>
      <w:proofErr w:type="spellStart"/>
      <w:r w:rsidRPr="00D25FCD">
        <w:rPr>
          <w:rFonts w:ascii="Times New Roman" w:eastAsia="Times New Roman" w:hAnsi="Times New Roman" w:cs="Times New Roman"/>
          <w:sz w:val="24"/>
          <w:szCs w:val="24"/>
        </w:rPr>
        <w:t>муза</w:t>
      </w:r>
      <w:proofErr w:type="gramStart"/>
      <w:r w:rsidRPr="00D25FC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25FCD">
        <w:rPr>
          <w:rFonts w:ascii="Times New Roman" w:eastAsia="Times New Roman" w:hAnsi="Times New Roman" w:cs="Times New Roman"/>
          <w:b/>
          <w:sz w:val="24"/>
          <w:szCs w:val="24"/>
        </w:rPr>
        <w:t>Т</w:t>
      </w:r>
      <w:proofErr w:type="gramEnd"/>
      <w:r w:rsidRPr="00D25FCD">
        <w:rPr>
          <w:rFonts w:ascii="Times New Roman" w:eastAsia="Times New Roman" w:hAnsi="Times New Roman" w:cs="Times New Roman"/>
          <w:b/>
          <w:sz w:val="24"/>
          <w:szCs w:val="24"/>
        </w:rPr>
        <w:t>еория</w:t>
      </w:r>
      <w:proofErr w:type="spellEnd"/>
      <w:r w:rsidRPr="00D25FCD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D25FCD">
        <w:rPr>
          <w:rFonts w:ascii="Times New Roman" w:eastAsia="Times New Roman" w:hAnsi="Times New Roman" w:cs="Times New Roman"/>
          <w:sz w:val="24"/>
          <w:szCs w:val="24"/>
        </w:rPr>
        <w:t xml:space="preserve"> Поэма (развитие).</w:t>
      </w:r>
    </w:p>
    <w:p w:rsidR="00D25FCD" w:rsidRPr="00D25FCD" w:rsidRDefault="00D25FCD" w:rsidP="00D25FC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25FCD">
        <w:rPr>
          <w:rFonts w:ascii="Times New Roman" w:eastAsia="Calibri" w:hAnsi="Times New Roman" w:cs="Times New Roman"/>
          <w:b/>
          <w:sz w:val="24"/>
          <w:szCs w:val="24"/>
        </w:rPr>
        <w:t>А.К. Толстой</w:t>
      </w:r>
      <w:r w:rsidRPr="00D25FCD">
        <w:rPr>
          <w:rFonts w:ascii="Times New Roman" w:eastAsia="Calibri" w:hAnsi="Times New Roman" w:cs="Times New Roman"/>
          <w:sz w:val="24"/>
          <w:szCs w:val="24"/>
        </w:rPr>
        <w:t>. «Василий Шибанов» и «Князь Михайло Р</w:t>
      </w:r>
      <w:r w:rsidR="0031501C">
        <w:rPr>
          <w:rFonts w:ascii="Times New Roman" w:eastAsia="Calibri" w:hAnsi="Times New Roman" w:cs="Times New Roman"/>
          <w:sz w:val="24"/>
          <w:szCs w:val="24"/>
        </w:rPr>
        <w:t>епнин» как исторические баллады</w:t>
      </w:r>
    </w:p>
    <w:p w:rsidR="00D25FCD" w:rsidRPr="00857F94" w:rsidRDefault="00D25FCD" w:rsidP="00D25FC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25FCD">
        <w:rPr>
          <w:rFonts w:ascii="Times New Roman" w:eastAsia="Times New Roman" w:hAnsi="Times New Roman" w:cs="Times New Roman"/>
          <w:b/>
          <w:sz w:val="24"/>
          <w:szCs w:val="24"/>
        </w:rPr>
        <w:t xml:space="preserve">Михаил </w:t>
      </w:r>
      <w:proofErr w:type="spellStart"/>
      <w:r w:rsidRPr="00D25FCD">
        <w:rPr>
          <w:rFonts w:ascii="Times New Roman" w:eastAsia="Times New Roman" w:hAnsi="Times New Roman" w:cs="Times New Roman"/>
          <w:b/>
          <w:sz w:val="24"/>
          <w:szCs w:val="24"/>
        </w:rPr>
        <w:t>Евграфович</w:t>
      </w:r>
      <w:proofErr w:type="spellEnd"/>
      <w:r w:rsidRPr="00D25FCD">
        <w:rPr>
          <w:rFonts w:ascii="Times New Roman" w:eastAsia="Times New Roman" w:hAnsi="Times New Roman" w:cs="Times New Roman"/>
          <w:b/>
          <w:sz w:val="24"/>
          <w:szCs w:val="24"/>
        </w:rPr>
        <w:t xml:space="preserve"> Салтыков - Щедрин  </w:t>
      </w:r>
      <w:r w:rsidRPr="00D25FCD">
        <w:rPr>
          <w:rFonts w:ascii="Times New Roman" w:eastAsia="Times New Roman" w:hAnsi="Times New Roman" w:cs="Times New Roman"/>
          <w:sz w:val="24"/>
          <w:szCs w:val="24"/>
        </w:rPr>
        <w:t>Краткий рассказ о писателе. "</w:t>
      </w:r>
      <w:r w:rsidRPr="00D25FCD">
        <w:rPr>
          <w:rFonts w:ascii="Times New Roman" w:eastAsia="Times New Roman" w:hAnsi="Times New Roman" w:cs="Times New Roman"/>
          <w:i/>
          <w:sz w:val="24"/>
          <w:szCs w:val="24"/>
        </w:rPr>
        <w:t>Повесть о том, как один мужик 2 генералов прокормил".</w:t>
      </w:r>
      <w:r w:rsidRPr="00D25FCD">
        <w:rPr>
          <w:rFonts w:ascii="Times New Roman" w:eastAsia="Times New Roman" w:hAnsi="Times New Roman" w:cs="Times New Roman"/>
          <w:sz w:val="24"/>
          <w:szCs w:val="24"/>
        </w:rPr>
        <w:t xml:space="preserve"> Нравственные пороки общества. Паразитизм генералов. Трудолюбие и сметливость мужика. Осуждение покорности мужика. Сатира и юмор в "Повести…"."</w:t>
      </w:r>
      <w:r w:rsidR="0031501C">
        <w:rPr>
          <w:rFonts w:ascii="Times New Roman" w:eastAsia="Times New Roman" w:hAnsi="Times New Roman" w:cs="Times New Roman"/>
          <w:i/>
          <w:sz w:val="24"/>
          <w:szCs w:val="24"/>
        </w:rPr>
        <w:t xml:space="preserve">Дикий </w:t>
      </w:r>
      <w:r w:rsidRPr="00D25FCD">
        <w:rPr>
          <w:rFonts w:ascii="Times New Roman" w:eastAsia="Times New Roman" w:hAnsi="Times New Roman" w:cs="Times New Roman"/>
          <w:i/>
          <w:sz w:val="24"/>
          <w:szCs w:val="24"/>
        </w:rPr>
        <w:t>помещик".</w:t>
      </w:r>
      <w:r w:rsidRPr="00D25FCD">
        <w:rPr>
          <w:rFonts w:ascii="Times New Roman" w:eastAsia="Times New Roman" w:hAnsi="Times New Roman" w:cs="Times New Roman"/>
          <w:sz w:val="24"/>
          <w:szCs w:val="24"/>
        </w:rPr>
        <w:t xml:space="preserve"> Художественное мастерство писателя-сатирика в обличении социальных пороков.</w:t>
      </w:r>
      <w:r w:rsidRPr="00D25FCD">
        <w:rPr>
          <w:rFonts w:ascii="Times New Roman" w:eastAsia="Times New Roman" w:hAnsi="Times New Roman" w:cs="Times New Roman"/>
          <w:b/>
          <w:sz w:val="24"/>
          <w:szCs w:val="24"/>
        </w:rPr>
        <w:t>Теория:</w:t>
      </w:r>
      <w:r w:rsidR="0031501C">
        <w:rPr>
          <w:rFonts w:ascii="Times New Roman" w:eastAsia="Times New Roman" w:hAnsi="Times New Roman" w:cs="Times New Roman"/>
          <w:sz w:val="24"/>
          <w:szCs w:val="24"/>
        </w:rPr>
        <w:t xml:space="preserve"> гротеск</w:t>
      </w:r>
    </w:p>
    <w:p w:rsidR="00D25FCD" w:rsidRPr="0031501C" w:rsidRDefault="00D25FCD" w:rsidP="00D25FC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25FCD">
        <w:rPr>
          <w:rFonts w:ascii="Times New Roman" w:eastAsia="Calibri" w:hAnsi="Times New Roman" w:cs="Times New Roman"/>
          <w:b/>
          <w:sz w:val="24"/>
          <w:szCs w:val="24"/>
        </w:rPr>
        <w:t>Л.Н. Толстой.</w:t>
      </w:r>
      <w:r w:rsidRPr="00D25FCD">
        <w:rPr>
          <w:rFonts w:ascii="Times New Roman" w:eastAsia="Calibri" w:hAnsi="Times New Roman" w:cs="Times New Roman"/>
          <w:sz w:val="24"/>
          <w:szCs w:val="24"/>
        </w:rPr>
        <w:t xml:space="preserve"> Главы из повести «</w:t>
      </w:r>
      <w:r w:rsidRPr="00D25FCD">
        <w:rPr>
          <w:rFonts w:ascii="Times New Roman" w:eastAsia="Calibri" w:hAnsi="Times New Roman" w:cs="Times New Roman"/>
          <w:i/>
          <w:sz w:val="24"/>
          <w:szCs w:val="24"/>
        </w:rPr>
        <w:t xml:space="preserve">Детство». </w:t>
      </w:r>
      <w:proofErr w:type="gramStart"/>
      <w:r w:rsidRPr="00D25FCD">
        <w:rPr>
          <w:rFonts w:ascii="Times New Roman" w:eastAsia="Calibri" w:hAnsi="Times New Roman" w:cs="Times New Roman"/>
          <w:i/>
          <w:sz w:val="24"/>
          <w:szCs w:val="24"/>
        </w:rPr>
        <w:t>«Классы</w:t>
      </w:r>
      <w:r w:rsidRPr="00D25FCD">
        <w:rPr>
          <w:rFonts w:ascii="Times New Roman" w:eastAsia="Calibri" w:hAnsi="Times New Roman" w:cs="Times New Roman"/>
          <w:sz w:val="24"/>
          <w:szCs w:val="24"/>
        </w:rPr>
        <w:t xml:space="preserve">» (взаимоотношения детей и взрослых»  </w:t>
      </w:r>
      <w:r w:rsidRPr="00D25FCD">
        <w:rPr>
          <w:rFonts w:ascii="Times New Roman" w:eastAsia="Calibri" w:hAnsi="Times New Roman" w:cs="Times New Roman"/>
          <w:i/>
          <w:sz w:val="24"/>
          <w:szCs w:val="24"/>
        </w:rPr>
        <w:t xml:space="preserve">«Наталья </w:t>
      </w:r>
      <w:proofErr w:type="spellStart"/>
      <w:r w:rsidRPr="00D25FCD">
        <w:rPr>
          <w:rFonts w:ascii="Times New Roman" w:eastAsia="Calibri" w:hAnsi="Times New Roman" w:cs="Times New Roman"/>
          <w:i/>
          <w:sz w:val="24"/>
          <w:szCs w:val="24"/>
        </w:rPr>
        <w:t>Саввишна</w:t>
      </w:r>
      <w:proofErr w:type="spellEnd"/>
      <w:r w:rsidRPr="00D25FCD">
        <w:rPr>
          <w:rFonts w:ascii="Times New Roman" w:eastAsia="Calibri" w:hAnsi="Times New Roman" w:cs="Times New Roman"/>
          <w:i/>
          <w:sz w:val="24"/>
          <w:szCs w:val="24"/>
        </w:rPr>
        <w:t>».</w:t>
      </w:r>
      <w:proofErr w:type="gramEnd"/>
      <w:r w:rsidRPr="00D25FCD">
        <w:rPr>
          <w:rFonts w:ascii="Times New Roman" w:eastAsia="Calibri" w:hAnsi="Times New Roman" w:cs="Times New Roman"/>
          <w:sz w:val="24"/>
          <w:szCs w:val="24"/>
        </w:rPr>
        <w:t xml:space="preserve"> Проявление чувств героя. </w:t>
      </w:r>
      <w:r w:rsidRPr="00D25FCD">
        <w:rPr>
          <w:rFonts w:ascii="Times New Roman" w:eastAsia="Calibri" w:hAnsi="Times New Roman" w:cs="Times New Roman"/>
          <w:i/>
          <w:sz w:val="24"/>
          <w:szCs w:val="24"/>
        </w:rPr>
        <w:t>«</w:t>
      </w:r>
      <w:r w:rsidRPr="00D25FCD">
        <w:rPr>
          <w:rFonts w:ascii="Times New Roman" w:eastAsia="Calibri" w:hAnsi="Times New Roman" w:cs="Times New Roman"/>
          <w:i/>
          <w:sz w:val="24"/>
          <w:szCs w:val="24"/>
          <w:lang w:val="en-US"/>
        </w:rPr>
        <w:t>Maman</w:t>
      </w:r>
      <w:r w:rsidRPr="00D25FCD">
        <w:rPr>
          <w:rFonts w:ascii="Times New Roman" w:eastAsia="Calibri" w:hAnsi="Times New Roman" w:cs="Times New Roman"/>
          <w:i/>
          <w:sz w:val="24"/>
          <w:szCs w:val="24"/>
        </w:rPr>
        <w:t>».</w:t>
      </w:r>
      <w:r w:rsidRPr="00D25FCD">
        <w:rPr>
          <w:rFonts w:ascii="Times New Roman" w:eastAsia="Calibri" w:hAnsi="Times New Roman" w:cs="Times New Roman"/>
          <w:sz w:val="24"/>
          <w:szCs w:val="24"/>
        </w:rPr>
        <w:t xml:space="preserve"> Анализ собственных поступков героя в </w:t>
      </w:r>
      <w:r w:rsidR="0031501C">
        <w:rPr>
          <w:rFonts w:ascii="Times New Roman" w:eastAsia="Calibri" w:hAnsi="Times New Roman" w:cs="Times New Roman"/>
          <w:sz w:val="24"/>
          <w:szCs w:val="24"/>
        </w:rPr>
        <w:t>повести «Детство» Л.Н. Толстого</w:t>
      </w:r>
    </w:p>
    <w:p w:rsidR="00D25FCD" w:rsidRPr="0031501C" w:rsidRDefault="00D25FCD" w:rsidP="00D25FC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25FCD">
        <w:rPr>
          <w:rFonts w:ascii="Times New Roman" w:eastAsia="Calibri" w:hAnsi="Times New Roman" w:cs="Times New Roman"/>
          <w:b/>
          <w:sz w:val="24"/>
          <w:szCs w:val="24"/>
        </w:rPr>
        <w:t>А.П.Чехов</w:t>
      </w:r>
      <w:r w:rsidRPr="00D25FCD">
        <w:rPr>
          <w:rFonts w:ascii="Times New Roman" w:eastAsia="Calibri" w:hAnsi="Times New Roman" w:cs="Times New Roman"/>
          <w:i/>
          <w:sz w:val="24"/>
          <w:szCs w:val="24"/>
        </w:rPr>
        <w:t>«Хамелеон».</w:t>
      </w:r>
      <w:r w:rsidRPr="00D25FCD">
        <w:rPr>
          <w:rFonts w:ascii="Times New Roman" w:eastAsia="Calibri" w:hAnsi="Times New Roman" w:cs="Times New Roman"/>
          <w:sz w:val="24"/>
          <w:szCs w:val="24"/>
        </w:rPr>
        <w:t xml:space="preserve"> Живая картина нравов в рассказе А.П. Чехова  Средства юмористической характеристики в рассказе А.П. Чехова </w:t>
      </w:r>
      <w:r w:rsidRPr="00D25FCD">
        <w:rPr>
          <w:rFonts w:ascii="Times New Roman" w:eastAsia="Calibri" w:hAnsi="Times New Roman" w:cs="Times New Roman"/>
          <w:i/>
          <w:sz w:val="24"/>
          <w:szCs w:val="24"/>
        </w:rPr>
        <w:t>«Хамелеон</w:t>
      </w:r>
      <w:r w:rsidRPr="00D25FCD">
        <w:rPr>
          <w:rFonts w:ascii="Times New Roman" w:eastAsia="Calibri" w:hAnsi="Times New Roman" w:cs="Times New Roman"/>
          <w:sz w:val="24"/>
          <w:szCs w:val="24"/>
        </w:rPr>
        <w:t>». Многогранность комического в рассказе А.П. Чехова «</w:t>
      </w:r>
      <w:r w:rsidR="0031501C">
        <w:rPr>
          <w:rFonts w:ascii="Times New Roman" w:eastAsia="Calibri" w:hAnsi="Times New Roman" w:cs="Times New Roman"/>
          <w:i/>
          <w:sz w:val="24"/>
          <w:szCs w:val="24"/>
        </w:rPr>
        <w:t xml:space="preserve">Злоумышленник», </w:t>
      </w:r>
      <w:r w:rsidRPr="00D25FCD">
        <w:rPr>
          <w:rFonts w:ascii="Times New Roman" w:eastAsia="Calibri" w:hAnsi="Times New Roman" w:cs="Times New Roman"/>
          <w:i/>
          <w:sz w:val="24"/>
          <w:szCs w:val="24"/>
        </w:rPr>
        <w:t>«Разма</w:t>
      </w:r>
      <w:r w:rsidR="0031501C">
        <w:rPr>
          <w:rFonts w:ascii="Times New Roman" w:eastAsia="Calibri" w:hAnsi="Times New Roman" w:cs="Times New Roman"/>
          <w:i/>
          <w:sz w:val="24"/>
          <w:szCs w:val="24"/>
        </w:rPr>
        <w:t>зня»</w:t>
      </w:r>
    </w:p>
    <w:p w:rsidR="00D25FCD" w:rsidRPr="0031501C" w:rsidRDefault="00D25FCD" w:rsidP="00D25FC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25FCD">
        <w:rPr>
          <w:rFonts w:ascii="Times New Roman" w:eastAsia="Calibri" w:hAnsi="Times New Roman" w:cs="Times New Roman"/>
          <w:b/>
          <w:sz w:val="24"/>
          <w:szCs w:val="24"/>
        </w:rPr>
        <w:t>«Край ты мой родной, родимый край…»</w:t>
      </w:r>
      <w:proofErr w:type="gramStart"/>
      <w:r w:rsidRPr="00D25FCD">
        <w:rPr>
          <w:rFonts w:ascii="Times New Roman" w:eastAsia="Calibri" w:hAnsi="Times New Roman" w:cs="Times New Roman"/>
          <w:sz w:val="24"/>
          <w:szCs w:val="24"/>
        </w:rPr>
        <w:t xml:space="preserve"> .</w:t>
      </w:r>
      <w:proofErr w:type="gramEnd"/>
      <w:r w:rsidRPr="00D25FCD">
        <w:rPr>
          <w:rFonts w:ascii="Times New Roman" w:eastAsia="Calibri" w:hAnsi="Times New Roman" w:cs="Times New Roman"/>
          <w:sz w:val="24"/>
          <w:szCs w:val="24"/>
        </w:rPr>
        <w:t xml:space="preserve"> В.А. Жуковский «</w:t>
      </w:r>
      <w:r w:rsidRPr="00D25FCD">
        <w:rPr>
          <w:rFonts w:ascii="Times New Roman" w:eastAsia="Calibri" w:hAnsi="Times New Roman" w:cs="Times New Roman"/>
          <w:i/>
          <w:sz w:val="24"/>
          <w:szCs w:val="24"/>
        </w:rPr>
        <w:t>Приход весны</w:t>
      </w:r>
      <w:r w:rsidRPr="00D25FCD">
        <w:rPr>
          <w:rFonts w:ascii="Times New Roman" w:eastAsia="Calibri" w:hAnsi="Times New Roman" w:cs="Times New Roman"/>
          <w:sz w:val="24"/>
          <w:szCs w:val="24"/>
        </w:rPr>
        <w:t xml:space="preserve">». И.А. Бунин </w:t>
      </w:r>
      <w:r w:rsidRPr="00D25FCD">
        <w:rPr>
          <w:rFonts w:ascii="Times New Roman" w:eastAsia="Calibri" w:hAnsi="Times New Roman" w:cs="Times New Roman"/>
          <w:i/>
          <w:sz w:val="24"/>
          <w:szCs w:val="24"/>
        </w:rPr>
        <w:t>«Родина».</w:t>
      </w:r>
      <w:r w:rsidRPr="00D25FCD">
        <w:rPr>
          <w:rFonts w:ascii="Times New Roman" w:eastAsia="Calibri" w:hAnsi="Times New Roman" w:cs="Times New Roman"/>
          <w:sz w:val="24"/>
          <w:szCs w:val="24"/>
        </w:rPr>
        <w:t xml:space="preserve"> А.К. Толстой </w:t>
      </w:r>
      <w:r w:rsidRPr="00D25FCD">
        <w:rPr>
          <w:rFonts w:ascii="Times New Roman" w:eastAsia="Calibri" w:hAnsi="Times New Roman" w:cs="Times New Roman"/>
          <w:i/>
          <w:sz w:val="24"/>
          <w:szCs w:val="24"/>
        </w:rPr>
        <w:t>«Край ты мой, родимый край</w:t>
      </w:r>
      <w:proofErr w:type="gramStart"/>
      <w:r w:rsidRPr="00D25FCD">
        <w:rPr>
          <w:rFonts w:ascii="Times New Roman" w:eastAsia="Calibri" w:hAnsi="Times New Roman" w:cs="Times New Roman"/>
          <w:i/>
          <w:sz w:val="24"/>
          <w:szCs w:val="24"/>
        </w:rPr>
        <w:t>..»,«</w:t>
      </w:r>
      <w:proofErr w:type="gramEnd"/>
      <w:r w:rsidRPr="00D25FCD">
        <w:rPr>
          <w:rFonts w:ascii="Times New Roman" w:eastAsia="Calibri" w:hAnsi="Times New Roman" w:cs="Times New Roman"/>
          <w:i/>
          <w:sz w:val="24"/>
          <w:szCs w:val="24"/>
        </w:rPr>
        <w:t>Благовест».</w:t>
      </w:r>
      <w:r w:rsidRPr="00D25FCD">
        <w:rPr>
          <w:rFonts w:ascii="Times New Roman" w:eastAsia="Calibri" w:hAnsi="Times New Roman" w:cs="Times New Roman"/>
          <w:sz w:val="24"/>
          <w:szCs w:val="24"/>
        </w:rPr>
        <w:t xml:space="preserve"> Поэтическое изображение родной природы и выражение авторского настроения, миросозерцания  Контрольная раб</w:t>
      </w:r>
      <w:r w:rsidR="0031501C">
        <w:rPr>
          <w:rFonts w:ascii="Times New Roman" w:eastAsia="Calibri" w:hAnsi="Times New Roman" w:cs="Times New Roman"/>
          <w:sz w:val="24"/>
          <w:szCs w:val="24"/>
        </w:rPr>
        <w:t>ота №5 по стихотворениям поэтов</w:t>
      </w:r>
    </w:p>
    <w:p w:rsidR="00D25FCD" w:rsidRPr="00D25FCD" w:rsidRDefault="00D25FCD" w:rsidP="00D25FC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25FCD">
        <w:rPr>
          <w:rFonts w:ascii="Times New Roman" w:eastAsia="Calibri" w:hAnsi="Times New Roman" w:cs="Times New Roman"/>
          <w:b/>
          <w:sz w:val="24"/>
          <w:szCs w:val="24"/>
        </w:rPr>
        <w:t xml:space="preserve">ИЗ РУССКОЙ ЛИТЕРАТУРЫ </w:t>
      </w:r>
      <w:r w:rsidRPr="00D25FCD">
        <w:rPr>
          <w:rFonts w:ascii="Times New Roman" w:eastAsia="Calibri" w:hAnsi="Times New Roman" w:cs="Times New Roman"/>
          <w:b/>
          <w:sz w:val="24"/>
          <w:szCs w:val="24"/>
          <w:lang w:val="en-US"/>
        </w:rPr>
        <w:t>XX</w:t>
      </w:r>
      <w:r w:rsidRPr="00D25FCD">
        <w:rPr>
          <w:rFonts w:ascii="Times New Roman" w:eastAsia="Calibri" w:hAnsi="Times New Roman" w:cs="Times New Roman"/>
          <w:b/>
          <w:sz w:val="24"/>
          <w:szCs w:val="24"/>
        </w:rPr>
        <w:t xml:space="preserve"> ВЕКА</w:t>
      </w:r>
    </w:p>
    <w:p w:rsidR="00D25FCD" w:rsidRPr="0031501C" w:rsidRDefault="00D25FCD" w:rsidP="00D25FC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25FCD">
        <w:rPr>
          <w:rFonts w:ascii="Times New Roman" w:eastAsia="Calibri" w:hAnsi="Times New Roman" w:cs="Times New Roman"/>
          <w:b/>
          <w:sz w:val="24"/>
          <w:szCs w:val="24"/>
        </w:rPr>
        <w:t>Иван Алексеевич Бунин</w:t>
      </w:r>
      <w:r w:rsidR="006065E7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D25FCD">
        <w:rPr>
          <w:rFonts w:ascii="Times New Roman" w:eastAsia="Calibri" w:hAnsi="Times New Roman" w:cs="Times New Roman"/>
          <w:b/>
          <w:sz w:val="24"/>
          <w:szCs w:val="24"/>
        </w:rPr>
        <w:t xml:space="preserve">  «Ц</w:t>
      </w:r>
      <w:r w:rsidR="006065E7">
        <w:rPr>
          <w:rFonts w:ascii="Times New Roman" w:eastAsia="Calibri" w:hAnsi="Times New Roman" w:cs="Times New Roman"/>
          <w:b/>
          <w:sz w:val="24"/>
          <w:szCs w:val="24"/>
        </w:rPr>
        <w:t>ифры»  Воспитание детей в семье.</w:t>
      </w:r>
      <w:r w:rsidRPr="00D25FCD">
        <w:rPr>
          <w:rFonts w:ascii="Times New Roman" w:eastAsia="Calibri" w:hAnsi="Times New Roman" w:cs="Times New Roman"/>
          <w:i/>
          <w:sz w:val="24"/>
          <w:szCs w:val="24"/>
        </w:rPr>
        <w:t>«Цифры»</w:t>
      </w:r>
      <w:r w:rsidRPr="00D25FCD">
        <w:rPr>
          <w:rFonts w:ascii="Times New Roman" w:eastAsia="Calibri" w:hAnsi="Times New Roman" w:cs="Times New Roman"/>
          <w:sz w:val="24"/>
          <w:szCs w:val="24"/>
        </w:rPr>
        <w:t>Душевное богатство</w:t>
      </w:r>
      <w:r w:rsidR="006065E7">
        <w:rPr>
          <w:rFonts w:ascii="Times New Roman" w:eastAsia="Calibri" w:hAnsi="Times New Roman" w:cs="Times New Roman"/>
          <w:sz w:val="24"/>
          <w:szCs w:val="24"/>
        </w:rPr>
        <w:t xml:space="preserve"> простого крестьянина в р.</w:t>
      </w:r>
      <w:r w:rsidRPr="00D25FCD">
        <w:rPr>
          <w:rFonts w:ascii="Times New Roman" w:eastAsia="Calibri" w:hAnsi="Times New Roman" w:cs="Times New Roman"/>
          <w:sz w:val="24"/>
          <w:szCs w:val="24"/>
        </w:rPr>
        <w:t xml:space="preserve"> И.А. Бунина   </w:t>
      </w:r>
      <w:r w:rsidRPr="00D25FCD">
        <w:rPr>
          <w:rFonts w:ascii="Times New Roman" w:eastAsia="Calibri" w:hAnsi="Times New Roman" w:cs="Times New Roman"/>
          <w:i/>
          <w:sz w:val="24"/>
          <w:szCs w:val="24"/>
        </w:rPr>
        <w:t>«Лапти»</w:t>
      </w:r>
    </w:p>
    <w:p w:rsidR="00D25FCD" w:rsidRPr="00D25FCD" w:rsidRDefault="00D25FCD" w:rsidP="00D25FC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25FCD">
        <w:rPr>
          <w:rFonts w:ascii="Times New Roman" w:eastAsia="Times New Roman" w:hAnsi="Times New Roman" w:cs="Times New Roman"/>
          <w:b/>
          <w:sz w:val="24"/>
          <w:szCs w:val="24"/>
        </w:rPr>
        <w:t xml:space="preserve">Максим Горький  </w:t>
      </w:r>
      <w:r w:rsidRPr="00D25FCD">
        <w:rPr>
          <w:rFonts w:ascii="Times New Roman" w:eastAsia="Times New Roman" w:hAnsi="Times New Roman" w:cs="Times New Roman"/>
          <w:i/>
          <w:sz w:val="24"/>
          <w:szCs w:val="24"/>
        </w:rPr>
        <w:t>"Детство".</w:t>
      </w:r>
      <w:r w:rsidRPr="00D25FCD">
        <w:rPr>
          <w:rFonts w:ascii="Times New Roman" w:eastAsia="Times New Roman" w:hAnsi="Times New Roman" w:cs="Times New Roman"/>
          <w:sz w:val="24"/>
          <w:szCs w:val="24"/>
        </w:rPr>
        <w:t xml:space="preserve"> Автобиографический характер  повести. Изображение "свинцовых мерзостей жизни". Дед Каширин. "Яркое, здоровое, творческое в русской жизни" (Алёша</w:t>
      </w:r>
      <w:proofErr w:type="gramStart"/>
      <w:r w:rsidRPr="00D25FCD">
        <w:rPr>
          <w:rFonts w:ascii="Times New Roman" w:eastAsia="Times New Roman" w:hAnsi="Times New Roman" w:cs="Times New Roman"/>
          <w:sz w:val="24"/>
          <w:szCs w:val="24"/>
        </w:rPr>
        <w:t>.Б</w:t>
      </w:r>
      <w:proofErr w:type="gramEnd"/>
      <w:r w:rsidRPr="00D25FCD">
        <w:rPr>
          <w:rFonts w:ascii="Times New Roman" w:eastAsia="Times New Roman" w:hAnsi="Times New Roman" w:cs="Times New Roman"/>
          <w:sz w:val="24"/>
          <w:szCs w:val="24"/>
        </w:rPr>
        <w:t>абушка, Цыганок, Хорошее Дело). Изображение быта и характеров. Вера в творческие силы народа.</w:t>
      </w:r>
    </w:p>
    <w:p w:rsidR="00D25FCD" w:rsidRPr="00D25FCD" w:rsidRDefault="00D25FCD" w:rsidP="00D25F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5FCD">
        <w:rPr>
          <w:rFonts w:ascii="Times New Roman" w:eastAsia="Calibri" w:hAnsi="Times New Roman" w:cs="Times New Roman"/>
          <w:sz w:val="24"/>
          <w:szCs w:val="24"/>
        </w:rPr>
        <w:lastRenderedPageBreak/>
        <w:t>Романтические рассказы М.Горького</w:t>
      </w:r>
      <w:r w:rsidRPr="00D25FCD">
        <w:rPr>
          <w:rFonts w:ascii="Times New Roman" w:eastAsia="Calibri" w:hAnsi="Times New Roman" w:cs="Times New Roman"/>
          <w:i/>
          <w:sz w:val="24"/>
          <w:szCs w:val="24"/>
        </w:rPr>
        <w:t xml:space="preserve">«Старуха </w:t>
      </w:r>
      <w:proofErr w:type="spellStart"/>
      <w:r w:rsidRPr="00D25FCD">
        <w:rPr>
          <w:rFonts w:ascii="Times New Roman" w:eastAsia="Calibri" w:hAnsi="Times New Roman" w:cs="Times New Roman"/>
          <w:i/>
          <w:sz w:val="24"/>
          <w:szCs w:val="24"/>
        </w:rPr>
        <w:t>Изергиль</w:t>
      </w:r>
      <w:proofErr w:type="spellEnd"/>
      <w:r w:rsidRPr="00D25FCD">
        <w:rPr>
          <w:rFonts w:ascii="Times New Roman" w:eastAsia="Calibri" w:hAnsi="Times New Roman" w:cs="Times New Roman"/>
          <w:i/>
          <w:sz w:val="24"/>
          <w:szCs w:val="24"/>
        </w:rPr>
        <w:t>» (легенда о Данко</w:t>
      </w:r>
      <w:r w:rsidRPr="00D25FCD">
        <w:rPr>
          <w:rFonts w:ascii="Times New Roman" w:eastAsia="Calibri" w:hAnsi="Times New Roman" w:cs="Times New Roman"/>
          <w:sz w:val="24"/>
          <w:szCs w:val="24"/>
        </w:rPr>
        <w:t xml:space="preserve">), </w:t>
      </w:r>
      <w:r w:rsidRPr="00D25FCD">
        <w:rPr>
          <w:rFonts w:ascii="Times New Roman" w:eastAsia="Calibri" w:hAnsi="Times New Roman" w:cs="Times New Roman"/>
          <w:i/>
          <w:sz w:val="24"/>
          <w:szCs w:val="24"/>
        </w:rPr>
        <w:t>«</w:t>
      </w:r>
      <w:proofErr w:type="spellStart"/>
      <w:r w:rsidRPr="00D25FCD">
        <w:rPr>
          <w:rFonts w:ascii="Times New Roman" w:eastAsia="Calibri" w:hAnsi="Times New Roman" w:cs="Times New Roman"/>
          <w:i/>
          <w:sz w:val="24"/>
          <w:szCs w:val="24"/>
        </w:rPr>
        <w:t>Челкаш</w:t>
      </w:r>
      <w:proofErr w:type="spellEnd"/>
      <w:r w:rsidRPr="00D25FCD">
        <w:rPr>
          <w:rFonts w:ascii="Times New Roman" w:eastAsia="Calibri" w:hAnsi="Times New Roman" w:cs="Times New Roman"/>
          <w:i/>
          <w:sz w:val="24"/>
          <w:szCs w:val="24"/>
        </w:rPr>
        <w:t>»</w:t>
      </w:r>
      <w:r w:rsidRPr="00D25FCD">
        <w:rPr>
          <w:rFonts w:ascii="Times New Roman" w:eastAsia="Times New Roman" w:hAnsi="Times New Roman" w:cs="Times New Roman"/>
          <w:b/>
          <w:sz w:val="24"/>
          <w:szCs w:val="24"/>
        </w:rPr>
        <w:t xml:space="preserve"> Теория.</w:t>
      </w:r>
      <w:r w:rsidRPr="00D25FCD">
        <w:rPr>
          <w:rFonts w:ascii="Times New Roman" w:eastAsia="Times New Roman" w:hAnsi="Times New Roman" w:cs="Times New Roman"/>
          <w:sz w:val="24"/>
          <w:szCs w:val="24"/>
        </w:rPr>
        <w:t xml:space="preserve"> Понятие об идее произведения.</w:t>
      </w:r>
    </w:p>
    <w:p w:rsidR="00D25FCD" w:rsidRPr="0031501C" w:rsidRDefault="00D25FCD" w:rsidP="00D25FCD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D25FCD">
        <w:rPr>
          <w:rFonts w:ascii="Times New Roman" w:eastAsia="Calibri" w:hAnsi="Times New Roman" w:cs="Times New Roman"/>
          <w:b/>
          <w:sz w:val="24"/>
          <w:szCs w:val="24"/>
        </w:rPr>
        <w:t>Владимир Владимирович Маяковский</w:t>
      </w:r>
      <w:r w:rsidRPr="00D25FCD">
        <w:rPr>
          <w:rFonts w:ascii="Times New Roman" w:eastAsia="Calibri" w:hAnsi="Times New Roman" w:cs="Times New Roman"/>
          <w:sz w:val="24"/>
          <w:szCs w:val="24"/>
        </w:rPr>
        <w:t xml:space="preserve">  Мысли автора о роли поэзии в жизни человека и общества в стихотворении </w:t>
      </w:r>
      <w:r w:rsidRPr="00D25FCD">
        <w:rPr>
          <w:rFonts w:ascii="Times New Roman" w:eastAsia="Calibri" w:hAnsi="Times New Roman" w:cs="Times New Roman"/>
          <w:i/>
          <w:sz w:val="24"/>
          <w:szCs w:val="24"/>
        </w:rPr>
        <w:t>«Необычайное приключение, бывшее с Владимиром Маяковским летом на даче»</w:t>
      </w:r>
      <w:r w:rsidRPr="00D25FCD">
        <w:rPr>
          <w:rFonts w:ascii="Times New Roman" w:eastAsia="Calibri" w:hAnsi="Times New Roman" w:cs="Times New Roman"/>
          <w:sz w:val="24"/>
          <w:szCs w:val="24"/>
        </w:rPr>
        <w:t xml:space="preserve">  Два взгляда на мир в стихотворениях В.В. Маяковского </w:t>
      </w:r>
      <w:r w:rsidR="0031501C">
        <w:rPr>
          <w:rFonts w:ascii="Times New Roman" w:eastAsia="Calibri" w:hAnsi="Times New Roman" w:cs="Times New Roman"/>
          <w:i/>
          <w:sz w:val="24"/>
          <w:szCs w:val="24"/>
        </w:rPr>
        <w:t>«Хорошее отношение к лошадям»</w:t>
      </w:r>
    </w:p>
    <w:p w:rsidR="00D25FCD" w:rsidRPr="00D25FCD" w:rsidRDefault="00D25FCD" w:rsidP="00D25FC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25FCD">
        <w:rPr>
          <w:rFonts w:ascii="Times New Roman" w:eastAsia="Calibri" w:hAnsi="Times New Roman" w:cs="Times New Roman"/>
          <w:b/>
          <w:sz w:val="24"/>
          <w:szCs w:val="24"/>
        </w:rPr>
        <w:t>Л.Н. Андреев</w:t>
      </w:r>
      <w:r w:rsidRPr="00D25FCD">
        <w:rPr>
          <w:rFonts w:ascii="Times New Roman" w:eastAsia="Calibri" w:hAnsi="Times New Roman" w:cs="Times New Roman"/>
          <w:sz w:val="24"/>
          <w:szCs w:val="24"/>
        </w:rPr>
        <w:t xml:space="preserve">  Чувство сострадания к братьям нашим меньшим, бессердечие героев в рассказе </w:t>
      </w:r>
      <w:r w:rsidRPr="00D25FCD">
        <w:rPr>
          <w:rFonts w:ascii="Times New Roman" w:eastAsia="Calibri" w:hAnsi="Times New Roman" w:cs="Times New Roman"/>
          <w:i/>
          <w:sz w:val="24"/>
          <w:szCs w:val="24"/>
        </w:rPr>
        <w:t xml:space="preserve">« </w:t>
      </w:r>
      <w:proofErr w:type="gramStart"/>
      <w:r w:rsidRPr="00D25FCD">
        <w:rPr>
          <w:rFonts w:ascii="Times New Roman" w:eastAsia="Calibri" w:hAnsi="Times New Roman" w:cs="Times New Roman"/>
          <w:i/>
          <w:sz w:val="24"/>
          <w:szCs w:val="24"/>
        </w:rPr>
        <w:t>Кусака</w:t>
      </w:r>
      <w:proofErr w:type="gramEnd"/>
      <w:r w:rsidRPr="00D25FCD">
        <w:rPr>
          <w:rFonts w:ascii="Times New Roman" w:eastAsia="Calibri" w:hAnsi="Times New Roman" w:cs="Times New Roman"/>
          <w:i/>
          <w:sz w:val="24"/>
          <w:szCs w:val="24"/>
        </w:rPr>
        <w:t>»</w:t>
      </w:r>
    </w:p>
    <w:p w:rsidR="00D25FCD" w:rsidRPr="00E937B4" w:rsidRDefault="00D25FCD" w:rsidP="00D25FC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25FCD">
        <w:rPr>
          <w:rFonts w:ascii="Times New Roman" w:eastAsia="Calibri" w:hAnsi="Times New Roman" w:cs="Times New Roman"/>
          <w:b/>
          <w:sz w:val="24"/>
          <w:szCs w:val="24"/>
        </w:rPr>
        <w:t>Андрей Платонович Платонов</w:t>
      </w:r>
      <w:r w:rsidR="00E937B4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="00E937B4" w:rsidRPr="00D25FCD">
        <w:rPr>
          <w:rFonts w:ascii="Times New Roman" w:eastAsia="Times New Roman" w:hAnsi="Times New Roman" w:cs="Times New Roman"/>
          <w:sz w:val="24"/>
          <w:szCs w:val="24"/>
        </w:rPr>
        <w:t>Краткий рассказ о писателе</w:t>
      </w:r>
      <w:r w:rsidR="00E937B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25FCD">
        <w:rPr>
          <w:rFonts w:ascii="Times New Roman" w:eastAsia="Calibri" w:hAnsi="Times New Roman" w:cs="Times New Roman"/>
          <w:sz w:val="24"/>
          <w:szCs w:val="24"/>
        </w:rPr>
        <w:t xml:space="preserve"> Главный герой рассказа А.П. Платонова «Юшка». </w:t>
      </w:r>
      <w:r w:rsidRPr="00D25FCD">
        <w:rPr>
          <w:rFonts w:ascii="Times New Roman" w:eastAsia="Times New Roman" w:hAnsi="Times New Roman" w:cs="Times New Roman"/>
          <w:sz w:val="24"/>
          <w:szCs w:val="24"/>
        </w:rPr>
        <w:t>Труд как нравственное содержание человеческой жизни для других</w:t>
      </w:r>
      <w:r w:rsidRPr="00D25FCD">
        <w:rPr>
          <w:rFonts w:ascii="Times New Roman" w:eastAsia="Times New Roman" w:hAnsi="Times New Roman" w:cs="Times New Roman"/>
          <w:i/>
          <w:sz w:val="24"/>
          <w:szCs w:val="24"/>
        </w:rPr>
        <w:t xml:space="preserve">   "Юшка"</w:t>
      </w:r>
      <w:r w:rsidRPr="00D25FCD">
        <w:rPr>
          <w:rFonts w:ascii="Times New Roman" w:eastAsia="Times New Roman" w:hAnsi="Times New Roman" w:cs="Times New Roman"/>
          <w:sz w:val="24"/>
          <w:szCs w:val="24"/>
        </w:rPr>
        <w:t xml:space="preserve"> Любовь и ненависть окружающих героя людей. Юшка - незаметный герой  с большим сердцем. Осознание необходимости сострадания и уважения к человеку.</w:t>
      </w:r>
    </w:p>
    <w:p w:rsidR="00D25FCD" w:rsidRPr="0031501C" w:rsidRDefault="00D25FCD" w:rsidP="00D25FC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25FCD">
        <w:rPr>
          <w:rFonts w:ascii="Times New Roman" w:eastAsia="Calibri" w:hAnsi="Times New Roman" w:cs="Times New Roman"/>
          <w:b/>
          <w:sz w:val="24"/>
          <w:szCs w:val="24"/>
        </w:rPr>
        <w:t>Борис Леонидович Пастернак</w:t>
      </w:r>
      <w:r w:rsidRPr="00D25FCD">
        <w:rPr>
          <w:rFonts w:ascii="Times New Roman" w:eastAsia="Calibri" w:hAnsi="Times New Roman" w:cs="Times New Roman"/>
          <w:sz w:val="24"/>
          <w:szCs w:val="24"/>
        </w:rPr>
        <w:t xml:space="preserve">  Стихотворение  </w:t>
      </w:r>
      <w:r w:rsidRPr="00D25FCD">
        <w:rPr>
          <w:rFonts w:ascii="Times New Roman" w:eastAsia="Calibri" w:hAnsi="Times New Roman" w:cs="Times New Roman"/>
          <w:i/>
          <w:sz w:val="24"/>
          <w:szCs w:val="24"/>
        </w:rPr>
        <w:t>«Июль», «Никого не будет в доме».</w:t>
      </w:r>
      <w:r w:rsidRPr="00D25FCD">
        <w:rPr>
          <w:rFonts w:ascii="Times New Roman" w:eastAsia="Calibri" w:hAnsi="Times New Roman" w:cs="Times New Roman"/>
          <w:sz w:val="24"/>
          <w:szCs w:val="24"/>
        </w:rPr>
        <w:t xml:space="preserve"> Картины природы, преображенные </w:t>
      </w:r>
      <w:r w:rsidR="0031501C">
        <w:rPr>
          <w:rFonts w:ascii="Times New Roman" w:eastAsia="Calibri" w:hAnsi="Times New Roman" w:cs="Times New Roman"/>
          <w:sz w:val="24"/>
          <w:szCs w:val="24"/>
        </w:rPr>
        <w:t>Б.Л. Пастернака</w:t>
      </w:r>
    </w:p>
    <w:p w:rsidR="00D25FCD" w:rsidRPr="00D25FCD" w:rsidRDefault="00D25FCD" w:rsidP="00D25FC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25FCD">
        <w:rPr>
          <w:rFonts w:ascii="Times New Roman" w:eastAsia="Calibri" w:hAnsi="Times New Roman" w:cs="Times New Roman"/>
          <w:b/>
          <w:sz w:val="24"/>
          <w:szCs w:val="24"/>
        </w:rPr>
        <w:t>На дорогах войны (обзор)</w:t>
      </w:r>
      <w:r w:rsidRPr="00D25FCD">
        <w:rPr>
          <w:rFonts w:ascii="Times New Roman" w:eastAsia="Calibri" w:hAnsi="Times New Roman" w:cs="Times New Roman"/>
          <w:sz w:val="24"/>
          <w:szCs w:val="24"/>
        </w:rPr>
        <w:t xml:space="preserve">  Героизм, патриотизм грозных лет войны в стихотворениях А.А. Ахматовой, К.М. Симонова, А.А. Суркова, А.Т. Твардовско</w:t>
      </w:r>
      <w:r w:rsidR="0031501C">
        <w:rPr>
          <w:rFonts w:ascii="Times New Roman" w:eastAsia="Calibri" w:hAnsi="Times New Roman" w:cs="Times New Roman"/>
          <w:sz w:val="24"/>
          <w:szCs w:val="24"/>
        </w:rPr>
        <w:t xml:space="preserve">го, Н.С. Тихонова, Муса </w:t>
      </w:r>
      <w:proofErr w:type="spellStart"/>
      <w:r w:rsidR="0031501C">
        <w:rPr>
          <w:rFonts w:ascii="Times New Roman" w:eastAsia="Calibri" w:hAnsi="Times New Roman" w:cs="Times New Roman"/>
          <w:sz w:val="24"/>
          <w:szCs w:val="24"/>
        </w:rPr>
        <w:t>Джалиль</w:t>
      </w:r>
      <w:proofErr w:type="spellEnd"/>
      <w:r w:rsidR="00E937B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25FCD" w:rsidRPr="0031501C" w:rsidRDefault="00D25FCD" w:rsidP="00D25FC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25FCD">
        <w:rPr>
          <w:rFonts w:ascii="Times New Roman" w:eastAsia="Calibri" w:hAnsi="Times New Roman" w:cs="Times New Roman"/>
          <w:b/>
          <w:sz w:val="24"/>
          <w:szCs w:val="24"/>
        </w:rPr>
        <w:t>Федор Александрович Абрамов</w:t>
      </w:r>
      <w:r w:rsidRPr="00D25FCD">
        <w:rPr>
          <w:rFonts w:ascii="Times New Roman" w:eastAsia="Calibri" w:hAnsi="Times New Roman" w:cs="Times New Roman"/>
          <w:i/>
          <w:sz w:val="24"/>
          <w:szCs w:val="24"/>
        </w:rPr>
        <w:t>«О чем плачут лошади».</w:t>
      </w:r>
      <w:r w:rsidRPr="00D25FCD">
        <w:rPr>
          <w:rFonts w:ascii="Times New Roman" w:eastAsia="Calibri" w:hAnsi="Times New Roman" w:cs="Times New Roman"/>
          <w:sz w:val="24"/>
          <w:szCs w:val="24"/>
        </w:rPr>
        <w:t xml:space="preserve"> Эстетические и нравственно-эк</w:t>
      </w:r>
      <w:r w:rsidR="0031501C">
        <w:rPr>
          <w:rFonts w:ascii="Times New Roman" w:eastAsia="Calibri" w:hAnsi="Times New Roman" w:cs="Times New Roman"/>
          <w:sz w:val="24"/>
          <w:szCs w:val="24"/>
        </w:rPr>
        <w:t>ологические проблемы в рассказе</w:t>
      </w:r>
    </w:p>
    <w:p w:rsidR="00D25FCD" w:rsidRPr="00D25FCD" w:rsidRDefault="00D25FCD" w:rsidP="00D25FC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25FCD">
        <w:rPr>
          <w:rFonts w:ascii="Times New Roman" w:eastAsia="Calibri" w:hAnsi="Times New Roman" w:cs="Times New Roman"/>
          <w:b/>
          <w:sz w:val="24"/>
          <w:szCs w:val="24"/>
        </w:rPr>
        <w:t>Евгений Иванович Носов</w:t>
      </w:r>
      <w:r w:rsidR="00E937B4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D25FCD">
        <w:rPr>
          <w:rFonts w:ascii="Times New Roman" w:eastAsia="Times New Roman" w:hAnsi="Times New Roman" w:cs="Times New Roman"/>
          <w:sz w:val="24"/>
          <w:szCs w:val="24"/>
        </w:rPr>
        <w:t>Краткий рассказ о писателе</w:t>
      </w:r>
      <w:r w:rsidR="00E937B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25FCD">
        <w:rPr>
          <w:rFonts w:ascii="Times New Roman" w:eastAsia="Times New Roman" w:hAnsi="Times New Roman" w:cs="Times New Roman"/>
          <w:i/>
          <w:sz w:val="24"/>
          <w:szCs w:val="24"/>
        </w:rPr>
        <w:t>"Кукла" ("</w:t>
      </w:r>
      <w:proofErr w:type="spellStart"/>
      <w:r w:rsidRPr="00D25FCD">
        <w:rPr>
          <w:rFonts w:ascii="Times New Roman" w:eastAsia="Times New Roman" w:hAnsi="Times New Roman" w:cs="Times New Roman"/>
          <w:i/>
          <w:sz w:val="24"/>
          <w:szCs w:val="24"/>
        </w:rPr>
        <w:t>Акимыч</w:t>
      </w:r>
      <w:proofErr w:type="spellEnd"/>
      <w:r w:rsidRPr="00D25FCD">
        <w:rPr>
          <w:rFonts w:ascii="Times New Roman" w:eastAsia="Times New Roman" w:hAnsi="Times New Roman" w:cs="Times New Roman"/>
          <w:i/>
          <w:sz w:val="24"/>
          <w:szCs w:val="24"/>
        </w:rPr>
        <w:t>"), "Живое пламя".</w:t>
      </w:r>
      <w:r w:rsidRPr="00D25FCD">
        <w:rPr>
          <w:rFonts w:ascii="Times New Roman" w:eastAsia="Times New Roman" w:hAnsi="Times New Roman" w:cs="Times New Roman"/>
          <w:sz w:val="24"/>
          <w:szCs w:val="24"/>
        </w:rPr>
        <w:t xml:space="preserve"> Сила внутренней, духовной красоты человека. Протест против  равнодушия, </w:t>
      </w:r>
      <w:proofErr w:type="spellStart"/>
      <w:r w:rsidRPr="00D25FCD">
        <w:rPr>
          <w:rFonts w:ascii="Times New Roman" w:eastAsia="Times New Roman" w:hAnsi="Times New Roman" w:cs="Times New Roman"/>
          <w:sz w:val="24"/>
          <w:szCs w:val="24"/>
        </w:rPr>
        <w:t>бездуховности</w:t>
      </w:r>
      <w:proofErr w:type="spellEnd"/>
      <w:r w:rsidRPr="00D25FCD">
        <w:rPr>
          <w:rFonts w:ascii="Times New Roman" w:eastAsia="Times New Roman" w:hAnsi="Times New Roman" w:cs="Times New Roman"/>
          <w:sz w:val="24"/>
          <w:szCs w:val="24"/>
        </w:rPr>
        <w:t>,  безразличного  отношения к окружаю</w:t>
      </w:r>
      <w:r w:rsidR="00E937B4">
        <w:rPr>
          <w:rFonts w:ascii="Times New Roman" w:eastAsia="Times New Roman" w:hAnsi="Times New Roman" w:cs="Times New Roman"/>
          <w:sz w:val="24"/>
          <w:szCs w:val="24"/>
        </w:rPr>
        <w:t>щим людям, природе.</w:t>
      </w:r>
      <w:r w:rsidRPr="00D25FCD">
        <w:rPr>
          <w:rFonts w:ascii="Times New Roman" w:eastAsia="Times New Roman" w:hAnsi="Times New Roman" w:cs="Times New Roman"/>
          <w:sz w:val="24"/>
          <w:szCs w:val="24"/>
        </w:rPr>
        <w:t xml:space="preserve"> Взаимосвязь природы и человека.</w:t>
      </w:r>
    </w:p>
    <w:p w:rsidR="00D25FCD" w:rsidRPr="00D25FCD" w:rsidRDefault="00D25FCD" w:rsidP="00D25FC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25FCD">
        <w:rPr>
          <w:rFonts w:ascii="Times New Roman" w:eastAsia="Calibri" w:hAnsi="Times New Roman" w:cs="Times New Roman"/>
          <w:b/>
          <w:sz w:val="24"/>
          <w:szCs w:val="24"/>
        </w:rPr>
        <w:t>Юрий Павлович Казаков</w:t>
      </w:r>
      <w:r w:rsidRPr="00D25FCD">
        <w:rPr>
          <w:rFonts w:ascii="Times New Roman" w:eastAsia="Times New Roman" w:hAnsi="Times New Roman" w:cs="Times New Roman"/>
          <w:i/>
          <w:sz w:val="24"/>
          <w:szCs w:val="24"/>
        </w:rPr>
        <w:t>".</w:t>
      </w:r>
      <w:r w:rsidRPr="00D25FCD">
        <w:rPr>
          <w:rFonts w:ascii="Times New Roman" w:eastAsia="Times New Roman" w:hAnsi="Times New Roman" w:cs="Times New Roman"/>
          <w:sz w:val="24"/>
          <w:szCs w:val="24"/>
        </w:rPr>
        <w:t xml:space="preserve"> Взаимоотношения детей, взаимопомощь, взаимовыручка. Особенности характеров героев - сельского и городского мальчиков. Понимание  окруж</w:t>
      </w:r>
      <w:r w:rsidR="00E937B4">
        <w:rPr>
          <w:rFonts w:ascii="Times New Roman" w:eastAsia="Times New Roman" w:hAnsi="Times New Roman" w:cs="Times New Roman"/>
          <w:sz w:val="24"/>
          <w:szCs w:val="24"/>
        </w:rPr>
        <w:t>ающей природы. Подвиг мальчика и</w:t>
      </w:r>
      <w:r w:rsidRPr="00D25FCD">
        <w:rPr>
          <w:rFonts w:ascii="Times New Roman" w:eastAsia="Times New Roman" w:hAnsi="Times New Roman" w:cs="Times New Roman"/>
          <w:sz w:val="24"/>
          <w:szCs w:val="24"/>
        </w:rPr>
        <w:t xml:space="preserve"> радость  от собственного доброго поступка</w:t>
      </w:r>
      <w:r w:rsidRPr="00D25FCD">
        <w:rPr>
          <w:rFonts w:ascii="Times New Roman" w:eastAsia="Calibri" w:hAnsi="Times New Roman" w:cs="Times New Roman"/>
          <w:sz w:val="24"/>
          <w:szCs w:val="24"/>
        </w:rPr>
        <w:t>в рассказе Ю.П. Казакова</w:t>
      </w:r>
      <w:r w:rsidRPr="00D25FCD">
        <w:rPr>
          <w:rFonts w:ascii="Times New Roman" w:eastAsia="Calibri" w:hAnsi="Times New Roman" w:cs="Times New Roman"/>
          <w:b/>
          <w:sz w:val="24"/>
          <w:szCs w:val="24"/>
        </w:rPr>
        <w:t xml:space="preserve"> «</w:t>
      </w:r>
      <w:r w:rsidRPr="00D25FCD">
        <w:rPr>
          <w:rFonts w:ascii="Times New Roman" w:eastAsia="Calibri" w:hAnsi="Times New Roman" w:cs="Times New Roman"/>
          <w:i/>
          <w:sz w:val="24"/>
          <w:szCs w:val="24"/>
        </w:rPr>
        <w:t>Тихое утро»</w:t>
      </w:r>
    </w:p>
    <w:p w:rsidR="00D25FCD" w:rsidRPr="0031501C" w:rsidRDefault="00D25FCD" w:rsidP="00D25F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5FCD">
        <w:rPr>
          <w:rFonts w:ascii="Times New Roman" w:eastAsia="Calibri" w:hAnsi="Times New Roman" w:cs="Times New Roman"/>
          <w:b/>
          <w:sz w:val="24"/>
          <w:szCs w:val="24"/>
        </w:rPr>
        <w:t>Д.С.Лихачёв</w:t>
      </w:r>
      <w:r w:rsidRPr="00D25FCD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Pr="00D25FCD">
        <w:rPr>
          <w:rFonts w:ascii="Times New Roman" w:eastAsia="Calibri" w:hAnsi="Times New Roman" w:cs="Times New Roman"/>
          <w:i/>
          <w:sz w:val="24"/>
          <w:szCs w:val="24"/>
        </w:rPr>
        <w:t>Земля родная»</w:t>
      </w:r>
      <w:r w:rsidR="006065E7">
        <w:rPr>
          <w:rFonts w:ascii="Times New Roman" w:eastAsia="Times New Roman" w:hAnsi="Times New Roman" w:cs="Times New Roman"/>
          <w:sz w:val="24"/>
          <w:szCs w:val="24"/>
        </w:rPr>
        <w:t xml:space="preserve"> Духовное напутствие молодёжи. </w:t>
      </w:r>
      <w:r w:rsidRPr="00D25FCD"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Теория. </w:t>
      </w:r>
      <w:r w:rsidRPr="00D25FCD">
        <w:rPr>
          <w:rFonts w:ascii="Times New Roman" w:eastAsia="Times New Roman" w:hAnsi="Times New Roman" w:cs="Times New Roman"/>
          <w:sz w:val="24"/>
          <w:szCs w:val="24"/>
        </w:rPr>
        <w:t>Публицистика. Воспоминания. Мем</w:t>
      </w:r>
      <w:r w:rsidR="0031501C">
        <w:rPr>
          <w:rFonts w:ascii="Times New Roman" w:eastAsia="Times New Roman" w:hAnsi="Times New Roman" w:cs="Times New Roman"/>
          <w:sz w:val="24"/>
          <w:szCs w:val="24"/>
        </w:rPr>
        <w:t>уары</w:t>
      </w:r>
      <w:proofErr w:type="gramStart"/>
      <w:r w:rsidR="0031501C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="0031501C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gramStart"/>
      <w:r w:rsidR="0031501C">
        <w:rPr>
          <w:rFonts w:ascii="Times New Roman" w:eastAsia="Times New Roman" w:hAnsi="Times New Roman" w:cs="Times New Roman"/>
          <w:sz w:val="24"/>
          <w:szCs w:val="24"/>
        </w:rPr>
        <w:t>н</w:t>
      </w:r>
      <w:proofErr w:type="gramEnd"/>
      <w:r w:rsidR="0031501C">
        <w:rPr>
          <w:rFonts w:ascii="Times New Roman" w:eastAsia="Times New Roman" w:hAnsi="Times New Roman" w:cs="Times New Roman"/>
          <w:sz w:val="24"/>
          <w:szCs w:val="24"/>
        </w:rPr>
        <w:t>ачальные представления.</w:t>
      </w:r>
    </w:p>
    <w:p w:rsidR="00D25FCD" w:rsidRPr="0031501C" w:rsidRDefault="00D25FCD" w:rsidP="00D25FC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25FCD">
        <w:rPr>
          <w:rFonts w:ascii="Times New Roman" w:eastAsia="Calibri" w:hAnsi="Times New Roman" w:cs="Times New Roman"/>
          <w:b/>
          <w:sz w:val="24"/>
          <w:szCs w:val="24"/>
        </w:rPr>
        <w:t xml:space="preserve">Тихая моя Родина…» (обзор) </w:t>
      </w:r>
      <w:r w:rsidRPr="00D25FCD">
        <w:rPr>
          <w:rFonts w:ascii="Times New Roman" w:eastAsia="Calibri" w:hAnsi="Times New Roman" w:cs="Times New Roman"/>
          <w:sz w:val="24"/>
          <w:szCs w:val="24"/>
        </w:rPr>
        <w:t>Стихотворения о Родине, родной природе, собственном восприятии окружающего В.Я. Брюсова, Ф.К. Сологуба, С.А. Есенина, Н.А. Заболоцкого, Н.М. Рубцова</w:t>
      </w:r>
    </w:p>
    <w:p w:rsidR="00D25FCD" w:rsidRPr="0031501C" w:rsidRDefault="00D25FCD" w:rsidP="00D25FC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25FCD">
        <w:rPr>
          <w:rFonts w:ascii="Times New Roman" w:eastAsia="Calibri" w:hAnsi="Times New Roman" w:cs="Times New Roman"/>
          <w:b/>
          <w:sz w:val="24"/>
          <w:szCs w:val="24"/>
        </w:rPr>
        <w:t xml:space="preserve">Александр </w:t>
      </w:r>
      <w:proofErr w:type="spellStart"/>
      <w:r w:rsidRPr="00D25FCD">
        <w:rPr>
          <w:rFonts w:ascii="Times New Roman" w:eastAsia="Calibri" w:hAnsi="Times New Roman" w:cs="Times New Roman"/>
          <w:b/>
          <w:sz w:val="24"/>
          <w:szCs w:val="24"/>
        </w:rPr>
        <w:t>Трифонович</w:t>
      </w:r>
      <w:proofErr w:type="spellEnd"/>
      <w:r w:rsidRPr="00D25FC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D25FCD">
        <w:rPr>
          <w:rFonts w:ascii="Times New Roman" w:eastAsia="Calibri" w:hAnsi="Times New Roman" w:cs="Times New Roman"/>
          <w:b/>
          <w:sz w:val="24"/>
          <w:szCs w:val="24"/>
        </w:rPr>
        <w:t>Твардовский</w:t>
      </w:r>
      <w:r w:rsidR="00E937B4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D25FCD">
        <w:rPr>
          <w:rFonts w:ascii="Times New Roman" w:eastAsia="Calibri" w:hAnsi="Times New Roman" w:cs="Times New Roman"/>
          <w:sz w:val="24"/>
          <w:szCs w:val="24"/>
        </w:rPr>
        <w:t>Стихотворения</w:t>
      </w:r>
      <w:proofErr w:type="spellEnd"/>
      <w:r w:rsidRPr="00D25FCD">
        <w:rPr>
          <w:rFonts w:ascii="Times New Roman" w:eastAsia="Calibri" w:hAnsi="Times New Roman" w:cs="Times New Roman"/>
          <w:i/>
          <w:sz w:val="24"/>
          <w:szCs w:val="24"/>
        </w:rPr>
        <w:t>«Снега темнеют синие…», «Июль – макушка лета», «На дне моей жизни»</w:t>
      </w:r>
    </w:p>
    <w:p w:rsidR="00D25FCD" w:rsidRPr="00D25FCD" w:rsidRDefault="00D25FCD" w:rsidP="00D25FC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25FCD">
        <w:rPr>
          <w:rFonts w:ascii="Times New Roman" w:eastAsia="Calibri" w:hAnsi="Times New Roman" w:cs="Times New Roman"/>
          <w:sz w:val="24"/>
          <w:szCs w:val="24"/>
        </w:rPr>
        <w:t>Писатели улыбаются, или Смех</w:t>
      </w:r>
      <w:r w:rsidRPr="00D25FCD">
        <w:rPr>
          <w:rFonts w:ascii="Times New Roman" w:eastAsia="Calibri" w:hAnsi="Times New Roman" w:cs="Times New Roman"/>
          <w:b/>
          <w:sz w:val="24"/>
          <w:szCs w:val="24"/>
        </w:rPr>
        <w:t xml:space="preserve"> Михаила Зощенко</w:t>
      </w:r>
      <w:proofErr w:type="gramStart"/>
      <w:r w:rsidR="001448BD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D25FCD"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 w:rsidRPr="00D25FCD">
        <w:rPr>
          <w:rFonts w:ascii="Times New Roman" w:eastAsia="Calibri" w:hAnsi="Times New Roman" w:cs="Times New Roman"/>
          <w:sz w:val="24"/>
          <w:szCs w:val="24"/>
        </w:rPr>
        <w:t>мешное и грустное в рассказах М. Зощенко. Рассказ</w:t>
      </w:r>
      <w:r w:rsidRPr="00D25FCD">
        <w:rPr>
          <w:rFonts w:ascii="Times New Roman" w:eastAsia="Calibri" w:hAnsi="Times New Roman" w:cs="Times New Roman"/>
          <w:b/>
          <w:sz w:val="24"/>
          <w:szCs w:val="24"/>
        </w:rPr>
        <w:t xml:space="preserve"> «</w:t>
      </w:r>
      <w:r w:rsidRPr="00D25FCD">
        <w:rPr>
          <w:rFonts w:ascii="Times New Roman" w:eastAsia="Calibri" w:hAnsi="Times New Roman" w:cs="Times New Roman"/>
          <w:i/>
          <w:sz w:val="24"/>
          <w:szCs w:val="24"/>
        </w:rPr>
        <w:t>Беда»</w:t>
      </w:r>
    </w:p>
    <w:p w:rsidR="00D25FCD" w:rsidRPr="00D25FCD" w:rsidRDefault="00D25FCD" w:rsidP="00D25FC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25FCD">
        <w:rPr>
          <w:rFonts w:ascii="Times New Roman" w:eastAsia="Calibri" w:hAnsi="Times New Roman" w:cs="Times New Roman"/>
          <w:b/>
          <w:sz w:val="24"/>
          <w:szCs w:val="24"/>
        </w:rPr>
        <w:t xml:space="preserve">Песни на слова русских поэтов XX века </w:t>
      </w:r>
    </w:p>
    <w:p w:rsidR="00D25FCD" w:rsidRPr="00D25FCD" w:rsidRDefault="00D25FCD" w:rsidP="00D25FC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25FCD">
        <w:rPr>
          <w:rFonts w:ascii="Times New Roman" w:eastAsia="Calibri" w:hAnsi="Times New Roman" w:cs="Times New Roman"/>
          <w:b/>
          <w:sz w:val="24"/>
          <w:szCs w:val="24"/>
        </w:rPr>
        <w:t xml:space="preserve">А.Н. </w:t>
      </w:r>
      <w:proofErr w:type="spellStart"/>
      <w:r w:rsidRPr="00D25FCD">
        <w:rPr>
          <w:rFonts w:ascii="Times New Roman" w:eastAsia="Calibri" w:hAnsi="Times New Roman" w:cs="Times New Roman"/>
          <w:b/>
          <w:sz w:val="24"/>
          <w:szCs w:val="24"/>
        </w:rPr>
        <w:t>Вердинский</w:t>
      </w:r>
      <w:proofErr w:type="spellEnd"/>
      <w:r w:rsidRPr="00D25FCD">
        <w:rPr>
          <w:rFonts w:ascii="Times New Roman" w:eastAsia="Calibri" w:hAnsi="Times New Roman" w:cs="Times New Roman"/>
          <w:b/>
          <w:sz w:val="24"/>
          <w:szCs w:val="24"/>
        </w:rPr>
        <w:t xml:space="preserve"> «</w:t>
      </w:r>
      <w:r w:rsidRPr="00D25FCD">
        <w:rPr>
          <w:rFonts w:ascii="Times New Roman" w:eastAsia="Calibri" w:hAnsi="Times New Roman" w:cs="Times New Roman"/>
          <w:i/>
          <w:sz w:val="24"/>
          <w:szCs w:val="24"/>
        </w:rPr>
        <w:t>Доченьки»,</w:t>
      </w:r>
      <w:r w:rsidRPr="00D25FCD">
        <w:rPr>
          <w:rFonts w:ascii="Times New Roman" w:eastAsia="Calibri" w:hAnsi="Times New Roman" w:cs="Times New Roman"/>
          <w:b/>
          <w:sz w:val="24"/>
          <w:szCs w:val="24"/>
        </w:rPr>
        <w:t xml:space="preserve"> И.А. Гофф «</w:t>
      </w:r>
      <w:r w:rsidRPr="00D25FCD">
        <w:rPr>
          <w:rFonts w:ascii="Times New Roman" w:eastAsia="Calibri" w:hAnsi="Times New Roman" w:cs="Times New Roman"/>
          <w:i/>
          <w:sz w:val="24"/>
          <w:szCs w:val="24"/>
        </w:rPr>
        <w:t>Русское поле».</w:t>
      </w:r>
      <w:r w:rsidRPr="00D25FCD">
        <w:rPr>
          <w:rFonts w:ascii="Times New Roman" w:eastAsia="Calibri" w:hAnsi="Times New Roman" w:cs="Times New Roman"/>
          <w:sz w:val="24"/>
          <w:szCs w:val="24"/>
        </w:rPr>
        <w:t>Лирические размышления о жизни</w:t>
      </w:r>
      <w:r w:rsidRPr="00D25FCD">
        <w:rPr>
          <w:rFonts w:ascii="Times New Roman" w:eastAsia="Calibri" w:hAnsi="Times New Roman" w:cs="Times New Roman"/>
          <w:b/>
          <w:sz w:val="24"/>
          <w:szCs w:val="24"/>
        </w:rPr>
        <w:t>. Б. Ш. Окуджава «</w:t>
      </w:r>
      <w:r w:rsidRPr="00D25FCD">
        <w:rPr>
          <w:rFonts w:ascii="Times New Roman" w:eastAsia="Calibri" w:hAnsi="Times New Roman" w:cs="Times New Roman"/>
          <w:i/>
          <w:sz w:val="24"/>
          <w:szCs w:val="24"/>
        </w:rPr>
        <w:t>По Смоленской дороге».</w:t>
      </w:r>
      <w:r w:rsidR="005C3FB1">
        <w:rPr>
          <w:rFonts w:ascii="Times New Roman" w:eastAsia="Calibri" w:hAnsi="Times New Roman" w:cs="Times New Roman"/>
          <w:sz w:val="24"/>
          <w:szCs w:val="24"/>
        </w:rPr>
        <w:t xml:space="preserve">Светлая грусть переживаний. </w:t>
      </w:r>
    </w:p>
    <w:p w:rsidR="00D25FCD" w:rsidRPr="00D25FCD" w:rsidRDefault="00D25FCD" w:rsidP="00D25FC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25FCD">
        <w:rPr>
          <w:rFonts w:ascii="Times New Roman" w:eastAsia="Calibri" w:hAnsi="Times New Roman" w:cs="Times New Roman"/>
          <w:b/>
          <w:sz w:val="24"/>
          <w:szCs w:val="24"/>
        </w:rPr>
        <w:t xml:space="preserve">ИЗ ЛИТЕРАТУРЫ НАРОДОВ РОССИИ  Расул Гамзатов. </w:t>
      </w:r>
      <w:r w:rsidRPr="00D25FCD">
        <w:rPr>
          <w:rFonts w:ascii="Times New Roman" w:eastAsia="Calibri" w:hAnsi="Times New Roman" w:cs="Times New Roman"/>
          <w:sz w:val="24"/>
          <w:szCs w:val="24"/>
        </w:rPr>
        <w:t xml:space="preserve">Стихотворения </w:t>
      </w:r>
      <w:r w:rsidRPr="00D25FCD">
        <w:rPr>
          <w:rFonts w:ascii="Times New Roman" w:eastAsia="Calibri" w:hAnsi="Times New Roman" w:cs="Times New Roman"/>
          <w:i/>
          <w:sz w:val="24"/>
          <w:szCs w:val="24"/>
        </w:rPr>
        <w:t>«Опять за спиною родная земля». «Я вновь пришел сюда и сам не верю…», «О моей Родине»</w:t>
      </w:r>
      <w:r w:rsidRPr="00D25FCD">
        <w:rPr>
          <w:rFonts w:ascii="Times New Roman" w:eastAsia="Calibri" w:hAnsi="Times New Roman" w:cs="Times New Roman"/>
          <w:sz w:val="24"/>
          <w:szCs w:val="24"/>
        </w:rPr>
        <w:t>. Возвращения к истокам, основам жизни</w:t>
      </w:r>
    </w:p>
    <w:p w:rsidR="00D25FCD" w:rsidRPr="00D25FCD" w:rsidRDefault="00D25FCD" w:rsidP="00D25FC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25FCD">
        <w:rPr>
          <w:rFonts w:ascii="Times New Roman" w:eastAsia="Calibri" w:hAnsi="Times New Roman" w:cs="Times New Roman"/>
          <w:b/>
          <w:sz w:val="24"/>
          <w:szCs w:val="24"/>
        </w:rPr>
        <w:t xml:space="preserve">ИЗ ЗАРУБЕЖНОЙ ЛИТЕРАТУРЫ </w:t>
      </w:r>
    </w:p>
    <w:p w:rsidR="00D25FCD" w:rsidRPr="00D25FCD" w:rsidRDefault="00D25FCD" w:rsidP="00D25F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5FCD">
        <w:rPr>
          <w:rFonts w:ascii="Times New Roman" w:eastAsia="Times New Roman" w:hAnsi="Times New Roman" w:cs="Times New Roman"/>
          <w:b/>
          <w:sz w:val="24"/>
          <w:szCs w:val="24"/>
        </w:rPr>
        <w:t>Гомер</w:t>
      </w:r>
      <w:r w:rsidRPr="00D25FCD">
        <w:rPr>
          <w:rFonts w:ascii="Times New Roman" w:eastAsia="Times New Roman" w:hAnsi="Times New Roman" w:cs="Times New Roman"/>
          <w:sz w:val="24"/>
          <w:szCs w:val="24"/>
        </w:rPr>
        <w:t>. Краткий рассказ о Гомере.  "</w:t>
      </w:r>
      <w:r w:rsidRPr="00D25FCD">
        <w:rPr>
          <w:rFonts w:ascii="Times New Roman" w:eastAsia="Times New Roman" w:hAnsi="Times New Roman" w:cs="Times New Roman"/>
          <w:i/>
          <w:sz w:val="24"/>
          <w:szCs w:val="24"/>
        </w:rPr>
        <w:t>Одиссея".«Одиссей у Циклопов»</w:t>
      </w:r>
      <w:r w:rsidRPr="00D25FCD">
        <w:rPr>
          <w:rFonts w:ascii="Times New Roman" w:eastAsia="Times New Roman" w:hAnsi="Times New Roman" w:cs="Times New Roman"/>
          <w:sz w:val="24"/>
          <w:szCs w:val="24"/>
        </w:rPr>
        <w:t xml:space="preserve">  Итака - остров, воспетый Гомером.  Одиссей - верный муж, любящий отец, мудрый правитель. Стихия Одиссея - борьба, преодоление препятствий,  познание  неизвестного.  Храбрость, сметливость, (хитроумие) Одиссея.</w:t>
      </w:r>
    </w:p>
    <w:p w:rsidR="00D25FCD" w:rsidRPr="00D25FCD" w:rsidRDefault="00D25FCD" w:rsidP="00D25F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5FCD">
        <w:rPr>
          <w:rFonts w:ascii="Times New Roman" w:eastAsia="Calibri" w:hAnsi="Times New Roman" w:cs="Times New Roman"/>
          <w:b/>
          <w:sz w:val="24"/>
          <w:szCs w:val="24"/>
        </w:rPr>
        <w:t xml:space="preserve">Джеймс </w:t>
      </w:r>
      <w:proofErr w:type="spellStart"/>
      <w:r w:rsidRPr="00D25FCD">
        <w:rPr>
          <w:rFonts w:ascii="Times New Roman" w:eastAsia="Calibri" w:hAnsi="Times New Roman" w:cs="Times New Roman"/>
          <w:b/>
          <w:sz w:val="24"/>
          <w:szCs w:val="24"/>
        </w:rPr>
        <w:t>Олдридж</w:t>
      </w:r>
      <w:proofErr w:type="spellEnd"/>
      <w:r w:rsidRPr="00D25FCD">
        <w:rPr>
          <w:rFonts w:ascii="Times New Roman" w:eastAsia="Calibri" w:hAnsi="Times New Roman" w:cs="Times New Roman"/>
          <w:i/>
          <w:sz w:val="24"/>
          <w:szCs w:val="24"/>
        </w:rPr>
        <w:t>«Отец и сын»</w:t>
      </w:r>
      <w:r w:rsidRPr="00D25FCD">
        <w:rPr>
          <w:rFonts w:ascii="Times New Roman" w:eastAsia="Times New Roman" w:hAnsi="Times New Roman" w:cs="Times New Roman"/>
          <w:sz w:val="24"/>
          <w:szCs w:val="24"/>
        </w:rPr>
        <w:t>(из повести "Последний дюйм"). Взаимоотношения родителей и детей - одна из острых проблем века. Сила личного примера. Ответственность за судьбу близкого человека. Любовь к жизни, способность выстоять.</w:t>
      </w:r>
    </w:p>
    <w:p w:rsidR="00D25FCD" w:rsidRPr="00D25FCD" w:rsidRDefault="00D25FCD" w:rsidP="00D25FC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25FCD">
        <w:rPr>
          <w:rFonts w:ascii="Times New Roman" w:eastAsia="Calibri" w:hAnsi="Times New Roman" w:cs="Times New Roman"/>
          <w:b/>
          <w:sz w:val="24"/>
          <w:szCs w:val="24"/>
        </w:rPr>
        <w:t xml:space="preserve">Роберт Бернс </w:t>
      </w:r>
      <w:r w:rsidRPr="00D25FCD">
        <w:rPr>
          <w:rFonts w:ascii="Times New Roman" w:eastAsia="Calibri" w:hAnsi="Times New Roman" w:cs="Times New Roman"/>
          <w:sz w:val="24"/>
          <w:szCs w:val="24"/>
        </w:rPr>
        <w:t xml:space="preserve"> Представления народа о справедливости и честности</w:t>
      </w:r>
      <w:r w:rsidRPr="00D25FCD">
        <w:rPr>
          <w:rFonts w:ascii="Times New Roman" w:eastAsia="Calibri" w:hAnsi="Times New Roman" w:cs="Times New Roman"/>
          <w:i/>
          <w:sz w:val="24"/>
          <w:szCs w:val="24"/>
        </w:rPr>
        <w:t xml:space="preserve">«Честная бедность» </w:t>
      </w:r>
    </w:p>
    <w:p w:rsidR="00D25FCD" w:rsidRPr="00D25FCD" w:rsidRDefault="00D25FCD" w:rsidP="00D25FC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25FCD">
        <w:rPr>
          <w:rFonts w:ascii="Times New Roman" w:eastAsia="Calibri" w:hAnsi="Times New Roman" w:cs="Times New Roman"/>
          <w:b/>
          <w:sz w:val="24"/>
          <w:szCs w:val="24"/>
        </w:rPr>
        <w:t xml:space="preserve">Дж. Г. Байрон </w:t>
      </w:r>
      <w:r w:rsidRPr="00D25FCD">
        <w:rPr>
          <w:rFonts w:ascii="Times New Roman" w:eastAsia="Calibri" w:hAnsi="Times New Roman" w:cs="Times New Roman"/>
          <w:sz w:val="24"/>
          <w:szCs w:val="24"/>
        </w:rPr>
        <w:t xml:space="preserve"> Ощущение трагического разлада героя с жизнью в стихотворении</w:t>
      </w:r>
      <w:r w:rsidRPr="00D25FCD">
        <w:rPr>
          <w:rFonts w:ascii="Times New Roman" w:eastAsia="Calibri" w:hAnsi="Times New Roman" w:cs="Times New Roman"/>
          <w:i/>
          <w:sz w:val="24"/>
          <w:szCs w:val="24"/>
        </w:rPr>
        <w:t>«Ты кончил жизни путь, герой</w:t>
      </w:r>
      <w:r w:rsidRPr="001448BD">
        <w:rPr>
          <w:rFonts w:ascii="Times New Roman" w:eastAsia="Calibri" w:hAnsi="Times New Roman" w:cs="Times New Roman"/>
          <w:sz w:val="24"/>
          <w:szCs w:val="24"/>
        </w:rPr>
        <w:t xml:space="preserve">!» </w:t>
      </w:r>
    </w:p>
    <w:p w:rsidR="00D25FCD" w:rsidRPr="00D25FCD" w:rsidRDefault="00D25FCD" w:rsidP="00D25FC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25FCD">
        <w:rPr>
          <w:rFonts w:ascii="Times New Roman" w:eastAsia="Calibri" w:hAnsi="Times New Roman" w:cs="Times New Roman"/>
          <w:b/>
          <w:sz w:val="24"/>
          <w:szCs w:val="24"/>
        </w:rPr>
        <w:t>Японские трехстишия (хокку</w:t>
      </w:r>
      <w:r w:rsidRPr="00D25FCD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). </w:t>
      </w:r>
      <w:r w:rsidRPr="00D25FCD">
        <w:rPr>
          <w:rFonts w:ascii="Times New Roman" w:eastAsia="Calibri" w:hAnsi="Times New Roman" w:cs="Times New Roman"/>
          <w:sz w:val="24"/>
          <w:szCs w:val="24"/>
        </w:rPr>
        <w:t>Изображение жизни природы и жизни человека в их нерасторжимом единстве на фоне круговорота времен года</w:t>
      </w:r>
    </w:p>
    <w:p w:rsidR="00D25FCD" w:rsidRPr="00D25FCD" w:rsidRDefault="00D25FCD" w:rsidP="00D25F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5FCD">
        <w:rPr>
          <w:rFonts w:ascii="Times New Roman" w:eastAsia="Calibri" w:hAnsi="Times New Roman" w:cs="Times New Roman"/>
          <w:b/>
          <w:sz w:val="24"/>
          <w:szCs w:val="24"/>
        </w:rPr>
        <w:t>О. Генри «</w:t>
      </w:r>
      <w:r w:rsidRPr="00D25FCD">
        <w:rPr>
          <w:rFonts w:ascii="Times New Roman" w:eastAsia="Calibri" w:hAnsi="Times New Roman" w:cs="Times New Roman"/>
          <w:b/>
          <w:i/>
          <w:sz w:val="24"/>
          <w:szCs w:val="24"/>
        </w:rPr>
        <w:t>Дары волхвов»</w:t>
      </w:r>
      <w:r w:rsidRPr="00D25FCD">
        <w:rPr>
          <w:rFonts w:ascii="Times New Roman" w:eastAsia="Times New Roman" w:hAnsi="Times New Roman" w:cs="Times New Roman"/>
          <w:sz w:val="24"/>
          <w:szCs w:val="24"/>
        </w:rPr>
        <w:t xml:space="preserve"> Сила любви и преданности. Жертвенность во имя любви</w:t>
      </w:r>
    </w:p>
    <w:p w:rsidR="00D25FCD" w:rsidRPr="00D25FCD" w:rsidRDefault="00D25FCD" w:rsidP="00D25FCD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D25FCD">
        <w:rPr>
          <w:rFonts w:ascii="Times New Roman" w:eastAsia="Calibri" w:hAnsi="Times New Roman" w:cs="Times New Roman"/>
          <w:sz w:val="24"/>
          <w:szCs w:val="24"/>
        </w:rPr>
        <w:t>Фантастические рассказы</w:t>
      </w:r>
      <w:r w:rsidRPr="00D25FCD">
        <w:rPr>
          <w:rFonts w:ascii="Times New Roman" w:eastAsia="Calibri" w:hAnsi="Times New Roman" w:cs="Times New Roman"/>
          <w:b/>
          <w:sz w:val="24"/>
          <w:szCs w:val="24"/>
        </w:rPr>
        <w:t xml:space="preserve"> Р. </w:t>
      </w:r>
      <w:proofErr w:type="spellStart"/>
      <w:r w:rsidRPr="00D25FCD">
        <w:rPr>
          <w:rFonts w:ascii="Times New Roman" w:eastAsia="Calibri" w:hAnsi="Times New Roman" w:cs="Times New Roman"/>
          <w:b/>
          <w:sz w:val="24"/>
          <w:szCs w:val="24"/>
        </w:rPr>
        <w:t>Бредбери</w:t>
      </w:r>
      <w:r w:rsidRPr="00D25FCD">
        <w:rPr>
          <w:rFonts w:ascii="Times New Roman" w:eastAsia="Calibri" w:hAnsi="Times New Roman" w:cs="Times New Roman"/>
          <w:sz w:val="24"/>
          <w:szCs w:val="24"/>
        </w:rPr>
        <w:t>как</w:t>
      </w:r>
      <w:proofErr w:type="spellEnd"/>
      <w:r w:rsidRPr="00D25FCD">
        <w:rPr>
          <w:rFonts w:ascii="Times New Roman" w:eastAsia="Calibri" w:hAnsi="Times New Roman" w:cs="Times New Roman"/>
          <w:sz w:val="24"/>
          <w:szCs w:val="24"/>
        </w:rPr>
        <w:t xml:space="preserve"> выражение стремления уберечь людей от зла и опасности на Земле. </w:t>
      </w:r>
      <w:r w:rsidRPr="00D25FCD">
        <w:rPr>
          <w:rFonts w:ascii="Times New Roman" w:eastAsia="Calibri" w:hAnsi="Times New Roman" w:cs="Times New Roman"/>
          <w:i/>
          <w:sz w:val="24"/>
          <w:szCs w:val="24"/>
        </w:rPr>
        <w:t>«Каникулы»</w:t>
      </w:r>
    </w:p>
    <w:p w:rsidR="00BC30D0" w:rsidRDefault="00BC30D0" w:rsidP="00DC7FE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857F94" w:rsidRDefault="00857F94" w:rsidP="00DC7FE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857F94" w:rsidRDefault="00857F94" w:rsidP="00DC7FE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857F94" w:rsidRDefault="00857F94" w:rsidP="00DC7FE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857F94" w:rsidRDefault="00857F94" w:rsidP="00DC7FE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BC30D0" w:rsidRDefault="00BC30D0" w:rsidP="00DC7FE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EF6D52" w:rsidRPr="00BC30D0" w:rsidRDefault="00EF6D52" w:rsidP="00BC30D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4C55F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Календарно – тематический план</w:t>
      </w:r>
    </w:p>
    <w:tbl>
      <w:tblPr>
        <w:tblpPr w:leftFromText="180" w:rightFromText="180" w:vertAnchor="text" w:horzAnchor="page" w:tblpX="410" w:tblpY="55"/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13041"/>
        <w:gridCol w:w="1125"/>
        <w:gridCol w:w="9"/>
        <w:gridCol w:w="1275"/>
      </w:tblGrid>
      <w:tr w:rsidR="00BC30D0" w:rsidRPr="004C55F8" w:rsidTr="00BC30D0">
        <w:trPr>
          <w:trHeight w:val="27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0D0" w:rsidRPr="004C55F8" w:rsidRDefault="00BC30D0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C30D0" w:rsidRPr="004C55F8" w:rsidRDefault="00BC30D0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C30D0" w:rsidRPr="004C55F8" w:rsidRDefault="00BC30D0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(П)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30D0" w:rsidRPr="004C55F8" w:rsidRDefault="00BC30D0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(Ф)</w:t>
            </w:r>
          </w:p>
        </w:tc>
      </w:tr>
      <w:tr w:rsidR="00EF6D52" w:rsidRPr="004C55F8" w:rsidTr="00BC30D0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52" w:rsidRPr="004C55F8" w:rsidRDefault="00CC65C6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Введение. </w:t>
            </w:r>
            <w:r w:rsidRPr="00CC6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со статьей "Читайте, не торопясь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  <w:r w:rsidRPr="00CC6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r w:rsidR="00EF6D52"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учебником.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6D52" w:rsidRPr="004C55F8" w:rsidTr="00BC30D0">
        <w:trPr>
          <w:trHeight w:val="25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52" w:rsidRPr="004C55F8" w:rsidRDefault="001448BD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Устное народное творчество (6 ч)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="00EF6D52"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Предания.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6D52" w:rsidRPr="004C55F8" w:rsidTr="00BC30D0">
        <w:trPr>
          <w:trHeight w:val="25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о былине. «</w:t>
            </w:r>
            <w:proofErr w:type="spell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Вольга</w:t>
            </w:r>
            <w:proofErr w:type="spellEnd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Микула Селянинович».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6D52" w:rsidRPr="004C55F8" w:rsidTr="00BC30D0">
        <w:trPr>
          <w:trHeight w:val="26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былины «</w:t>
            </w:r>
            <w:proofErr w:type="spell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Вольга</w:t>
            </w:r>
            <w:proofErr w:type="spellEnd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Микула Селянинович».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6D52" w:rsidRPr="004C55F8" w:rsidTr="00BC30D0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Киевский цикл былин. Былина «Илья Муромец и Соловей- разбойник». 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вгородский цикл былин. «Садко».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6D52" w:rsidRPr="004C55F8" w:rsidTr="00BC30D0">
        <w:trPr>
          <w:trHeight w:val="26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52" w:rsidRPr="004C55F8" w:rsidRDefault="008B6807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Французский и  карело-финский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мифологический эпос. «Калевала», «Песнь о Роланде».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6D52" w:rsidRPr="004C55F8" w:rsidTr="00BC30D0">
        <w:trPr>
          <w:trHeight w:val="28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Пословицы и поговорки. </w:t>
            </w:r>
            <w:r w:rsidRPr="00AD4C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Проверочная работа.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6D52" w:rsidRPr="004C55F8" w:rsidTr="00BC30D0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52" w:rsidRPr="009B5363" w:rsidRDefault="001448BD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Древнерусская литература (3 ч)</w:t>
            </w:r>
            <w:r w:rsidR="00EF6D52"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«Повесть временных лет». </w:t>
            </w:r>
            <w:r w:rsidR="00E72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похвалы князю Ярославу и книгам</w:t>
            </w:r>
            <w:r w:rsidR="00EF6D52"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48BD" w:rsidRPr="004C55F8" w:rsidTr="00BC30D0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BD" w:rsidRPr="004C55F8" w:rsidRDefault="001448BD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BD" w:rsidRPr="004C55F8" w:rsidRDefault="001448BD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«Поучения» Владимира Мономаха.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BD" w:rsidRPr="004C55F8" w:rsidRDefault="001448BD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BD" w:rsidRPr="004C55F8" w:rsidRDefault="001448BD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6D52" w:rsidRPr="004C55F8" w:rsidTr="00BC30D0">
        <w:trPr>
          <w:trHeight w:val="27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52" w:rsidRPr="004C55F8" w:rsidRDefault="001448BD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52" w:rsidRPr="004C55F8" w:rsidRDefault="00B11AA3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Гимн любви и верности в «Повести о Петре и </w:t>
            </w:r>
            <w:proofErr w:type="spell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Февронии</w:t>
            </w:r>
            <w:proofErr w:type="spellEnd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Муромских».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6D52" w:rsidRPr="004C55F8" w:rsidTr="00BC30D0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52" w:rsidRPr="004C55F8" w:rsidRDefault="003D5A65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Литература 18 в. (2 ч)</w:t>
            </w:r>
            <w:r w:rsidR="00CC65C6">
              <w:rPr>
                <w:rFonts w:ascii="Times New Roman" w:hAnsi="Times New Roman"/>
                <w:sz w:val="24"/>
                <w:szCs w:val="24"/>
              </w:rPr>
              <w:t xml:space="preserve">М.В. Ломоносов. Ода «К статуе Петра Великого», «Ода на день восшествия на Всероссийский престол Ее Величества Государыни Императрицы </w:t>
            </w:r>
            <w:proofErr w:type="spellStart"/>
            <w:r w:rsidR="00CC65C6">
              <w:rPr>
                <w:rFonts w:ascii="Times New Roman" w:hAnsi="Times New Roman"/>
                <w:sz w:val="24"/>
                <w:szCs w:val="24"/>
              </w:rPr>
              <w:t>Елисаветы</w:t>
            </w:r>
            <w:proofErr w:type="spellEnd"/>
            <w:r w:rsidR="00CC65C6">
              <w:rPr>
                <w:rFonts w:ascii="Times New Roman" w:hAnsi="Times New Roman"/>
                <w:sz w:val="24"/>
                <w:szCs w:val="24"/>
              </w:rPr>
              <w:t xml:space="preserve"> Петровны 1747 года» (отрывок)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6D52" w:rsidRPr="004C55F8" w:rsidTr="00BC30D0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Стихотворения Г.Р.Державина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6D52" w:rsidRPr="004C55F8" w:rsidTr="00BC30D0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52" w:rsidRPr="004C55F8" w:rsidRDefault="003D5A65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Литература 19 в. (31 ч)</w:t>
            </w:r>
            <w:r w:rsidR="00EF6D52"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в произведениях А.С.Пушкина.А.С.Пушкин «Медный всадник» (Отрывок)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6D52" w:rsidRPr="004C55F8" w:rsidTr="00BC30D0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А.С.Пушкин «Песнь о вещем Олеге».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6D52" w:rsidRPr="004C55F8" w:rsidTr="00BC30D0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А.С.Пушкин «Борис Годунов»: сцена вЧудовом </w:t>
            </w:r>
            <w:proofErr w:type="gram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монастыре</w:t>
            </w:r>
            <w:proofErr w:type="gramEnd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6D52" w:rsidRPr="004C55F8" w:rsidTr="00BC30D0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А.С.Пушкин «Станционный смотритель»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6D52" w:rsidRPr="004C55F8" w:rsidTr="00BC30D0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М.Ю.Лермонтов «</w:t>
            </w:r>
            <w:proofErr w:type="gram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Песня про царя</w:t>
            </w:r>
            <w:proofErr w:type="gramEnd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Ивана Васильевича, молодого опричника и удалого купца Калашникова»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6D52" w:rsidRPr="004C55F8" w:rsidTr="00BC30D0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Стихотворения М.Ю.Лермонтова: «Когда волнуется желтеющая нива…», «Молитва», «Ангел»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6D52" w:rsidRPr="004C55F8" w:rsidTr="00BC30D0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 р. Подготовка к сочинению «История России в произведениях А.С.Пушкина и М.Ю.Лермонтова»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6D52" w:rsidRPr="004C55F8" w:rsidTr="00BC30D0">
        <w:trPr>
          <w:trHeight w:val="3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Р. р. Сочинение «История России в произведениях А.С.Пушкина и М.Ю.Лермонтова»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6D52" w:rsidRPr="004C55F8" w:rsidTr="00BC30D0">
        <w:trPr>
          <w:trHeight w:val="34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Н.В.Гоголь. «Тарас Бульба». Эпоха и герои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6D52" w:rsidRPr="004C55F8" w:rsidTr="00BC30D0">
        <w:trPr>
          <w:trHeight w:val="33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Товарищество и братство в повести Гоголя «Тарас Бульба».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6D52" w:rsidRPr="004C55F8" w:rsidTr="00BC30D0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Художественные особенности повести Гоголя «Тарас Бульба».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6D52" w:rsidRPr="004C55F8" w:rsidTr="00BC30D0">
        <w:trPr>
          <w:trHeight w:val="33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Р. р. Подготовка к сочинению по повести Гоголя «Тарас Бульба».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6D52" w:rsidRPr="004C55F8" w:rsidTr="00BC30D0">
        <w:trPr>
          <w:trHeight w:val="27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Р.р. Сочинение   по повести Гоголя «Тарас Бульба».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6D52" w:rsidRPr="004C55F8" w:rsidTr="00BC30D0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52" w:rsidRPr="004C55F8" w:rsidRDefault="00D25FCD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И.С. Тургенев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D25F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Краткий рассказ о писателе.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6D52" w:rsidRPr="004C55F8" w:rsidTr="00BC30D0">
        <w:trPr>
          <w:trHeight w:val="23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Герой рассказа </w:t>
            </w: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И.С.Тургенева «Бирюк»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6D52" w:rsidRPr="004C55F8" w:rsidTr="00BC30D0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И.С.Тургенев Стихотворения в прозе «Русский язык», «Близнецы», «Два богача»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6D52" w:rsidRPr="004C55F8" w:rsidTr="00BC30D0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Н.А.</w:t>
            </w:r>
            <w:r w:rsidR="00D25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</w:t>
            </w: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екрасов Жизнь и творчество писателя. Историческая основа поэмы «Русские женщины».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6D52" w:rsidRPr="004C55F8" w:rsidTr="00BC30D0">
        <w:trPr>
          <w:trHeight w:val="32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Сюжет, композиция, герои поэмы Н.А.Некрасова «Русские женщины»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6D52" w:rsidRPr="004C55F8" w:rsidTr="00BC30D0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Стихотворения  Н.А.Некрасова «Размышление у парадного подъезда», «Вчерашний день часу в шестом…»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6D52" w:rsidRPr="004C55F8" w:rsidTr="00BC30D0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в произведениях А.К.Толстого «Василий Шибанов», «Князь Михайло Репнин»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6D52" w:rsidRPr="004C55F8" w:rsidTr="00BC30D0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М.Е.Салтыков-Щедрин и его сказки. «Повесть о том, как один мужик двух генералов прокормил»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6D52" w:rsidRPr="004C55F8" w:rsidTr="00BC30D0">
        <w:trPr>
          <w:trHeight w:val="32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34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Герои «Повести о том, как один мужик двух генералов прокормил»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6D52" w:rsidRPr="004C55F8" w:rsidTr="00BC30D0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Е. Салтыков-Щедрин. Сказка «Дикий помещик»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6D52" w:rsidRPr="004C55F8" w:rsidTr="00BC30D0">
        <w:trPr>
          <w:trHeight w:val="33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Л.Н.Толстой. «Детство». Взаимоотношения детей и взрослых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6D52" w:rsidRPr="004C55F8" w:rsidTr="00BC30D0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Нравственный смысл поступков в повести Л.Н.Толстого «Детство»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6D52" w:rsidRPr="004C55F8" w:rsidTr="00BC30D0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«Край ты мой, родимый край</w:t>
            </w: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3D5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3D5A65">
              <w:rPr>
                <w:rFonts w:ascii="Times New Roman" w:hAnsi="Times New Roman"/>
                <w:sz w:val="24"/>
                <w:szCs w:val="24"/>
              </w:rPr>
              <w:t xml:space="preserve"> В.А. Жуковский «Приход весны». И.А. Бунин «Родина». А.К. Толстой «Край ты мой, родимый край</w:t>
            </w:r>
            <w:proofErr w:type="gramStart"/>
            <w:r w:rsidR="003D5A65">
              <w:rPr>
                <w:rFonts w:ascii="Times New Roman" w:hAnsi="Times New Roman"/>
                <w:sz w:val="24"/>
                <w:szCs w:val="24"/>
              </w:rPr>
              <w:t>..», «</w:t>
            </w:r>
            <w:proofErr w:type="gramEnd"/>
            <w:r w:rsidR="003D5A65">
              <w:rPr>
                <w:rFonts w:ascii="Times New Roman" w:hAnsi="Times New Roman"/>
                <w:sz w:val="24"/>
                <w:szCs w:val="24"/>
              </w:rPr>
              <w:t>Благовест». Поэтическое изображение родной природы и выражение авторского настроения.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6D52" w:rsidRPr="004C55F8" w:rsidTr="00BC30D0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А.П.Чехов. «Хамелеон». Картина нравов в рассказе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6D52" w:rsidRPr="004C55F8" w:rsidTr="00BC30D0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А.П.Чехов. «Хамелеон». Средства юмористической характеристики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6D52" w:rsidRPr="004C55F8" w:rsidTr="00BC30D0">
        <w:trPr>
          <w:trHeight w:val="22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</w:t>
            </w:r>
            <w:proofErr w:type="spellEnd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proofErr w:type="gram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Рассказы Чехова «Злоу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мышленник», «Тоска», «Размазня»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6D52" w:rsidRPr="004C55F8" w:rsidTr="00BC30D0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И.А.Бунин «Цифры»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6D52" w:rsidRPr="004C55F8" w:rsidTr="00BC30D0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Вн.чт</w:t>
            </w:r>
            <w:proofErr w:type="spellEnd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И.А.Бунин. «Л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апти». Стихотворения И.А.Бунина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6D52" w:rsidRPr="004C55F8" w:rsidTr="00BC30D0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52" w:rsidRPr="004C55F8" w:rsidRDefault="003D5A65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Литература 20 в. (21 ч)</w:t>
            </w:r>
            <w:r w:rsidR="00EF6D52"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М.Горький. «Детство»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6D52" w:rsidRPr="004C55F8" w:rsidTr="00BC30D0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Р.</w:t>
            </w:r>
            <w:proofErr w:type="gramStart"/>
            <w:r w:rsidRPr="00416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proofErr w:type="gramEnd"/>
            <w:r w:rsidRPr="00416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Подготовка к сочинению</w:t>
            </w: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«Золотая пора детства» в произведениях Л.Н.Толстого, И.А.Бунина, М.Горького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6D52" w:rsidRPr="004C55F8" w:rsidTr="00BC30D0">
        <w:trPr>
          <w:trHeight w:val="28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М.Горький «Старуха </w:t>
            </w:r>
            <w:proofErr w:type="spell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Изергиль</w:t>
            </w:r>
            <w:proofErr w:type="spellEnd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»: легенда о Данко.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6D52" w:rsidRPr="004C55F8" w:rsidTr="00BC30D0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Л.Н.Андреев. «</w:t>
            </w:r>
            <w:proofErr w:type="gram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Кусака</w:t>
            </w:r>
            <w:proofErr w:type="gramEnd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6D52" w:rsidRPr="004C55F8" w:rsidTr="00BC30D0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Слово о Маяковском. Стихотворение « Необычайное приключение, бывшее с Владимиром Маяковским  летом на даче»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6D52" w:rsidRPr="004C55F8" w:rsidTr="00BC30D0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Вн.чт</w:t>
            </w:r>
            <w:proofErr w:type="spellEnd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 Михаил Булгаков «Стал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ьное горло»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6D52" w:rsidRPr="004C55F8" w:rsidTr="00BC30D0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А.П.Платонов. «Юшка»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6D52" w:rsidRPr="004C55F8" w:rsidTr="00BC30D0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Внешняя и внутренняя красота человека. Призыв к состраданию и уважению к человеку в рассказе А.П.Платонова «Юшка».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6D52" w:rsidRPr="004C55F8" w:rsidTr="00BC30D0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52" w:rsidRPr="006065E7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0F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Р. </w:t>
            </w:r>
            <w:proofErr w:type="gramStart"/>
            <w:r w:rsidRPr="00290F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proofErr w:type="gramEnd"/>
            <w:r w:rsidRPr="00290F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Подготовка к сочинению «Нужны ли в ж</w:t>
            </w:r>
            <w:r w:rsidR="006065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изни сострадание и сочувствие?»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6D52" w:rsidRPr="004C55F8" w:rsidTr="00BC30D0">
        <w:trPr>
          <w:trHeight w:val="27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творческой лаборатории Б.Л.Пастернака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6D52" w:rsidRPr="004C55F8" w:rsidTr="00BC30D0">
        <w:trPr>
          <w:trHeight w:val="22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Стихотворения А.Т.Твардовского.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6D52" w:rsidRPr="004C55F8" w:rsidTr="00BC30D0">
        <w:trPr>
          <w:trHeight w:val="33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52" w:rsidRPr="004C55F8" w:rsidRDefault="00857F94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7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Внеклассное чтение. </w:t>
            </w:r>
            <w:r w:rsidR="00EF6D52"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Стихотворени</w:t>
            </w:r>
            <w:r w:rsidR="00EF6D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о Великой Отечественной войне</w:t>
            </w:r>
            <w:r w:rsidR="00416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6D52" w:rsidRPr="004C55F8" w:rsidTr="00BC30D0">
        <w:trPr>
          <w:trHeight w:val="21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Ф.Абрамов. «О чём плачут лошади»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6D52" w:rsidRPr="004C55F8" w:rsidTr="00BC30D0">
        <w:trPr>
          <w:trHeight w:val="26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Этические и нравственные проблемы рассказа Ф.Абрамова «О чём плачут лошади»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6D52" w:rsidRPr="004C55F8" w:rsidTr="00BC30D0">
        <w:trPr>
          <w:trHeight w:val="26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Е.И.Носов «Кукла»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6D52" w:rsidRPr="004C55F8" w:rsidTr="00BC30D0">
        <w:trPr>
          <w:trHeight w:val="27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Е.И.Носов. «Живое пламя». Взаимосвязь природы и человека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6D52" w:rsidRPr="004C55F8" w:rsidTr="00BC30D0">
        <w:trPr>
          <w:trHeight w:val="26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Ю.П.Казаков. «Тихое утро» 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6D52" w:rsidRPr="004C55F8" w:rsidTr="00BC30D0">
        <w:trPr>
          <w:trHeight w:val="26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Д.С.Лихачёв. «Земля родная»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6D52" w:rsidRPr="004C55F8" w:rsidTr="00BC30D0">
        <w:trPr>
          <w:trHeight w:val="28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 р. Стихи о родной природе «Тихая моя 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дина…»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6D52" w:rsidRPr="004C55F8" w:rsidTr="00BC30D0">
        <w:trPr>
          <w:trHeight w:val="30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52" w:rsidRPr="004C55F8" w:rsidRDefault="00857F94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7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Внеклассное чтение. </w:t>
            </w:r>
            <w:r w:rsidR="00EF6D52"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r w:rsidR="00EF6D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асиль Быков «Крутой берег реки»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6D52" w:rsidRPr="004C55F8" w:rsidTr="00BC30D0">
        <w:trPr>
          <w:trHeight w:val="2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Песни на стихи русских поэтов ХХ века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AD4C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Итоговая контрольная работа.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6D52" w:rsidRPr="004C55F8" w:rsidTr="00BC30D0">
        <w:trPr>
          <w:trHeight w:val="5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52" w:rsidRPr="004C55F8" w:rsidRDefault="006065E7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  <w:r w:rsidR="00EF6D52"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181" w:rsidRDefault="00416181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Зарубежная литература (6 ч)</w:t>
            </w:r>
            <w:r w:rsidR="00EF6D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Р.Бёрнс. «Честная бедность». </w:t>
            </w:r>
          </w:p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Д.Г.Байрон. «Ты кончил жизни путь, герой!..»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6D52" w:rsidRPr="004C55F8" w:rsidTr="00BC30D0">
        <w:trPr>
          <w:trHeight w:val="23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Японские трёхстишия (хокку).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6D52" w:rsidRPr="004C55F8" w:rsidTr="00BC30D0">
        <w:trPr>
          <w:trHeight w:val="34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О.Генри. «Дары волхвов»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6D52" w:rsidRPr="004C55F8" w:rsidTr="00BC30D0">
        <w:trPr>
          <w:trHeight w:val="35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52" w:rsidRPr="004C55F8" w:rsidRDefault="006065E7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52" w:rsidRPr="004C55F8" w:rsidRDefault="00857F94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Внеклассное</w:t>
            </w:r>
            <w:r w:rsidR="00EF6D52"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ение</w:t>
            </w:r>
            <w:r w:rsidR="00EF6D52"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Р.Д. </w:t>
            </w:r>
            <w:proofErr w:type="spellStart"/>
            <w:r w:rsidR="00EF6D52"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Брэдбери</w:t>
            </w:r>
            <w:proofErr w:type="spellEnd"/>
            <w:r w:rsidR="00EF6D52"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 «Каникулы», «Зеленое утро».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6D52" w:rsidRPr="004C55F8" w:rsidTr="00BC30D0">
        <w:trPr>
          <w:trHeight w:val="27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70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Советую прочитать </w:t>
            </w:r>
            <w:r w:rsidR="00BC3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список литературы для чтения летом)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52" w:rsidRPr="004C55F8" w:rsidRDefault="00EF6D52" w:rsidP="00BC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83D21" w:rsidRDefault="00383D21" w:rsidP="009A3DF1">
      <w:pPr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bookmarkStart w:id="1" w:name="_GoBack"/>
      <w:bookmarkEnd w:id="1"/>
    </w:p>
    <w:sectPr w:rsidR="00383D21" w:rsidSect="009A3DF1">
      <w:pgSz w:w="16838" w:h="11906" w:orient="landscape"/>
      <w:pgMar w:top="284" w:right="395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2446D"/>
    <w:multiLevelType w:val="multilevel"/>
    <w:tmpl w:val="A09E5A8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9C73CE"/>
    <w:multiLevelType w:val="hybridMultilevel"/>
    <w:tmpl w:val="029800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EDF6405"/>
    <w:multiLevelType w:val="hybridMultilevel"/>
    <w:tmpl w:val="81F623B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931EDF"/>
    <w:multiLevelType w:val="hybridMultilevel"/>
    <w:tmpl w:val="BB02CF10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1691"/>
    <w:rsid w:val="001448BD"/>
    <w:rsid w:val="0031501C"/>
    <w:rsid w:val="00383D21"/>
    <w:rsid w:val="003D5A65"/>
    <w:rsid w:val="003E0931"/>
    <w:rsid w:val="00416181"/>
    <w:rsid w:val="00515ACA"/>
    <w:rsid w:val="005C3FB1"/>
    <w:rsid w:val="006065E7"/>
    <w:rsid w:val="00702BD4"/>
    <w:rsid w:val="00746BDB"/>
    <w:rsid w:val="00776ABC"/>
    <w:rsid w:val="00857F94"/>
    <w:rsid w:val="00870544"/>
    <w:rsid w:val="008B6807"/>
    <w:rsid w:val="00936054"/>
    <w:rsid w:val="009A3DF1"/>
    <w:rsid w:val="009C1691"/>
    <w:rsid w:val="009F574A"/>
    <w:rsid w:val="00B11AA3"/>
    <w:rsid w:val="00BC30D0"/>
    <w:rsid w:val="00C14BD2"/>
    <w:rsid w:val="00CC65C6"/>
    <w:rsid w:val="00D25FCD"/>
    <w:rsid w:val="00D626CA"/>
    <w:rsid w:val="00DC7FE1"/>
    <w:rsid w:val="00E11133"/>
    <w:rsid w:val="00E72C5A"/>
    <w:rsid w:val="00E937B4"/>
    <w:rsid w:val="00EF6D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D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7FE1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46B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D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7FE1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46B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EB20D7-F87A-4914-A08D-290D6666F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3943</Words>
  <Characters>22480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Типясева</dc:creator>
  <cp:keywords/>
  <dc:description/>
  <cp:lastModifiedBy>1143</cp:lastModifiedBy>
  <cp:revision>16</cp:revision>
  <cp:lastPrinted>2018-10-05T19:42:00Z</cp:lastPrinted>
  <dcterms:created xsi:type="dcterms:W3CDTF">2018-09-07T06:51:00Z</dcterms:created>
  <dcterms:modified xsi:type="dcterms:W3CDTF">2018-10-25T08:32:00Z</dcterms:modified>
</cp:coreProperties>
</file>